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82" w:rsidRPr="00A218F1" w:rsidRDefault="00433931" w:rsidP="00A218F1">
      <w:pPr>
        <w:pStyle w:val="m-7737044403423207645p1"/>
        <w:shd w:val="clear" w:color="auto" w:fill="FFFFFF"/>
        <w:spacing w:before="240" w:beforeAutospacing="0" w:after="360" w:afterAutospacing="0" w:line="276" w:lineRule="auto"/>
        <w:ind w:firstLine="851"/>
        <w:jc w:val="both"/>
        <w:rPr>
          <w:rFonts w:asciiTheme="majorBidi" w:hAnsiTheme="majorBidi" w:cstheme="majorBidi"/>
          <w:b/>
          <w:bCs/>
          <w:color w:val="222222"/>
          <w:sz w:val="26"/>
          <w:szCs w:val="26"/>
        </w:rPr>
      </w:pPr>
      <w:r w:rsidRPr="00A218F1">
        <w:rPr>
          <w:rStyle w:val="m-7737044403423207645s1"/>
          <w:rFonts w:asciiTheme="majorBidi" w:hAnsiTheme="majorBidi" w:cstheme="majorBidi"/>
          <w:b/>
          <w:bCs/>
          <w:color w:val="222222"/>
          <w:sz w:val="26"/>
          <w:szCs w:val="26"/>
        </w:rPr>
        <w:t>“</w:t>
      </w:r>
      <w:r w:rsidR="00700E82" w:rsidRPr="00A218F1">
        <w:rPr>
          <w:rStyle w:val="m-7737044403423207645s1"/>
          <w:rFonts w:asciiTheme="majorBidi" w:hAnsiTheme="majorBidi" w:cstheme="majorBidi"/>
          <w:b/>
          <w:bCs/>
          <w:color w:val="222222"/>
          <w:sz w:val="26"/>
          <w:szCs w:val="26"/>
        </w:rPr>
        <w:t>HAKKI YILMAZ</w:t>
      </w:r>
      <w:r w:rsidRPr="00A218F1">
        <w:rPr>
          <w:rStyle w:val="m-7737044403423207645s1"/>
          <w:rFonts w:asciiTheme="majorBidi" w:hAnsiTheme="majorBidi" w:cstheme="majorBidi"/>
          <w:b/>
          <w:bCs/>
          <w:color w:val="222222"/>
          <w:sz w:val="26"/>
          <w:szCs w:val="26"/>
        </w:rPr>
        <w:t>”</w:t>
      </w:r>
      <w:r w:rsidR="00700E82" w:rsidRPr="00A218F1">
        <w:rPr>
          <w:rStyle w:val="m-7737044403423207645s1"/>
          <w:rFonts w:asciiTheme="majorBidi" w:hAnsiTheme="majorBidi" w:cstheme="majorBidi"/>
          <w:b/>
          <w:bCs/>
          <w:color w:val="222222"/>
          <w:sz w:val="26"/>
          <w:szCs w:val="26"/>
        </w:rPr>
        <w:t xml:space="preserve"> İSİMLİ </w:t>
      </w:r>
      <w:r w:rsidR="00262EAB" w:rsidRPr="00A218F1">
        <w:rPr>
          <w:rStyle w:val="m-7737044403423207645s1"/>
          <w:rFonts w:asciiTheme="majorBidi" w:hAnsiTheme="majorBidi" w:cstheme="majorBidi"/>
          <w:b/>
          <w:bCs/>
          <w:color w:val="222222"/>
          <w:sz w:val="26"/>
          <w:szCs w:val="26"/>
        </w:rPr>
        <w:t>ŞAHSIN,</w:t>
      </w:r>
      <w:r w:rsidR="00262EAB" w:rsidRPr="00A218F1">
        <w:rPr>
          <w:rStyle w:val="m-7737044403423207645apple-converted-space"/>
          <w:rFonts w:asciiTheme="majorBidi" w:hAnsiTheme="majorBidi" w:cstheme="majorBidi"/>
          <w:b/>
          <w:bCs/>
          <w:color w:val="222222"/>
          <w:sz w:val="26"/>
          <w:szCs w:val="26"/>
        </w:rPr>
        <w:t> İSLAM</w:t>
      </w:r>
      <w:r w:rsidR="002D1F15" w:rsidRPr="00A218F1">
        <w:rPr>
          <w:rStyle w:val="m-7737044403423207645s1"/>
          <w:rFonts w:asciiTheme="majorBidi" w:hAnsiTheme="majorBidi" w:cstheme="majorBidi"/>
          <w:b/>
          <w:bCs/>
          <w:color w:val="222222"/>
          <w:sz w:val="26"/>
          <w:szCs w:val="26"/>
        </w:rPr>
        <w:t xml:space="preserve"> İTİKADINI HİÇE SAYAN</w:t>
      </w:r>
      <w:r w:rsidR="00FB5DA1" w:rsidRPr="00A218F1">
        <w:rPr>
          <w:rStyle w:val="m-7737044403423207645s1"/>
          <w:rFonts w:asciiTheme="majorBidi" w:hAnsiTheme="majorBidi" w:cstheme="majorBidi"/>
          <w:b/>
          <w:bCs/>
          <w:color w:val="222222"/>
          <w:sz w:val="26"/>
          <w:szCs w:val="26"/>
        </w:rPr>
        <w:t xml:space="preserve"> SAPKIN GÖRÜŞLERİ </w:t>
      </w:r>
      <w:r w:rsidR="00700E82" w:rsidRPr="00A218F1">
        <w:rPr>
          <w:rStyle w:val="m-7737044403423207645s1"/>
          <w:rFonts w:asciiTheme="majorBidi" w:hAnsiTheme="majorBidi" w:cstheme="majorBidi"/>
          <w:b/>
          <w:bCs/>
          <w:color w:val="222222"/>
          <w:sz w:val="26"/>
          <w:szCs w:val="26"/>
        </w:rPr>
        <w:t>HAKKINDA</w:t>
      </w:r>
      <w:r w:rsidR="003B0A26">
        <w:rPr>
          <w:rStyle w:val="m-7737044403423207645s1"/>
          <w:rFonts w:asciiTheme="majorBidi" w:hAnsiTheme="majorBidi" w:cstheme="majorBidi"/>
          <w:b/>
          <w:bCs/>
          <w:color w:val="222222"/>
          <w:sz w:val="26"/>
          <w:szCs w:val="26"/>
        </w:rPr>
        <w:t>!</w:t>
      </w:r>
      <w:r w:rsidR="00700E82" w:rsidRPr="00A218F1">
        <w:rPr>
          <w:rStyle w:val="m-7737044403423207645apple-converted-space"/>
          <w:rFonts w:asciiTheme="majorBidi" w:hAnsiTheme="majorBidi" w:cstheme="majorBidi"/>
          <w:b/>
          <w:bCs/>
          <w:color w:val="222222"/>
          <w:sz w:val="26"/>
          <w:szCs w:val="26"/>
        </w:rPr>
        <w:t> </w:t>
      </w:r>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Ekte linklerini verdiğimiz iki vidoda Hakkı Yılmaz</w:t>
      </w:r>
      <w:r w:rsidR="00234AD6" w:rsidRPr="00A218F1">
        <w:rPr>
          <w:rStyle w:val="m-7737044403423207645s2"/>
          <w:rFonts w:asciiTheme="majorBidi" w:hAnsiTheme="majorBidi" w:cstheme="majorBidi"/>
          <w:color w:val="222222"/>
          <w:sz w:val="26"/>
          <w:szCs w:val="26"/>
        </w:rPr>
        <w:t>,</w:t>
      </w:r>
      <w:r w:rsidR="00A41D9F" w:rsidRPr="00A218F1">
        <w:rPr>
          <w:rStyle w:val="m-7737044403423207645s2"/>
          <w:rFonts w:asciiTheme="majorBidi" w:hAnsiTheme="majorBidi" w:cstheme="majorBidi"/>
          <w:color w:val="222222"/>
          <w:sz w:val="26"/>
          <w:szCs w:val="26"/>
        </w:rPr>
        <w:t xml:space="preserve"> itikat </w:t>
      </w:r>
      <w:r w:rsidR="00FB5DA1" w:rsidRPr="00A218F1">
        <w:rPr>
          <w:rStyle w:val="m-7737044403423207645s2"/>
          <w:rFonts w:asciiTheme="majorBidi" w:hAnsiTheme="majorBidi" w:cstheme="majorBidi"/>
          <w:color w:val="222222"/>
          <w:sz w:val="26"/>
          <w:szCs w:val="26"/>
        </w:rPr>
        <w:t>v</w:t>
      </w:r>
      <w:r w:rsidR="00A41D9F" w:rsidRPr="00A218F1">
        <w:rPr>
          <w:rStyle w:val="m-7737044403423207645s2"/>
          <w:rFonts w:asciiTheme="majorBidi" w:hAnsiTheme="majorBidi" w:cstheme="majorBidi"/>
          <w:color w:val="222222"/>
          <w:sz w:val="26"/>
          <w:szCs w:val="26"/>
        </w:rPr>
        <w:t>e ibadetle ilgili akla hayale gelmedik sapkın düşünce ve yoru</w:t>
      </w:r>
      <w:r w:rsidR="00FB5DA1" w:rsidRPr="00A218F1">
        <w:rPr>
          <w:rStyle w:val="m-7737044403423207645s2"/>
          <w:rFonts w:asciiTheme="majorBidi" w:hAnsiTheme="majorBidi" w:cstheme="majorBidi"/>
          <w:color w:val="222222"/>
          <w:sz w:val="26"/>
          <w:szCs w:val="26"/>
        </w:rPr>
        <w:t>mlara yer vermektedir. Bu konuda, Hakkı Yılmaz’ın iki vidosundan aldığımız kısa özetlerle kifayet edeceğiz</w:t>
      </w:r>
      <w:r w:rsidR="00A41D9F" w:rsidRPr="00A218F1">
        <w:rPr>
          <w:rStyle w:val="m-7737044403423207645s2"/>
          <w:rFonts w:asciiTheme="majorBidi" w:hAnsiTheme="majorBidi" w:cstheme="majorBidi"/>
          <w:color w:val="222222"/>
          <w:sz w:val="26"/>
          <w:szCs w:val="26"/>
        </w:rPr>
        <w:t>. Şöyle ki:</w:t>
      </w:r>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b/>
          <w:bCs/>
          <w:color w:val="222222"/>
          <w:sz w:val="26"/>
          <w:szCs w:val="26"/>
        </w:rPr>
        <w:t>1)</w:t>
      </w:r>
      <w:r w:rsidR="00FB5DA1" w:rsidRPr="00A218F1">
        <w:rPr>
          <w:rStyle w:val="m-7737044403423207645s2"/>
          <w:rFonts w:asciiTheme="majorBidi" w:hAnsiTheme="majorBidi" w:cstheme="majorBidi"/>
          <w:color w:val="222222"/>
          <w:sz w:val="26"/>
          <w:szCs w:val="26"/>
        </w:rPr>
        <w:t xml:space="preserve"> Aşağıda linkte yer alan</w:t>
      </w:r>
      <w:r w:rsidR="0072329E" w:rsidRPr="00A218F1">
        <w:rPr>
          <w:rStyle w:val="m-7737044403423207645s2"/>
          <w:rFonts w:asciiTheme="majorBidi" w:hAnsiTheme="majorBidi" w:cstheme="majorBidi"/>
          <w:color w:val="222222"/>
          <w:sz w:val="26"/>
          <w:szCs w:val="26"/>
        </w:rPr>
        <w:t xml:space="preserve"> vidoda Hakkı Yılmaz, </w:t>
      </w:r>
      <w:r w:rsidR="00FB5DA1" w:rsidRPr="00A218F1">
        <w:rPr>
          <w:rStyle w:val="m-7737044403423207645s2"/>
          <w:rFonts w:asciiTheme="majorBidi" w:hAnsiTheme="majorBidi" w:cstheme="majorBidi"/>
          <w:color w:val="222222"/>
          <w:sz w:val="26"/>
          <w:szCs w:val="26"/>
        </w:rPr>
        <w:t xml:space="preserve">özetle, </w:t>
      </w:r>
      <w:r w:rsidRPr="00A218F1">
        <w:rPr>
          <w:rStyle w:val="m-7737044403423207645s2"/>
          <w:rFonts w:asciiTheme="majorBidi" w:hAnsiTheme="majorBidi" w:cstheme="majorBidi"/>
          <w:i/>
          <w:iCs/>
          <w:color w:val="222222"/>
          <w:sz w:val="26"/>
          <w:szCs w:val="26"/>
        </w:rPr>
        <w:t xml:space="preserve">"Namaz diye bir </w:t>
      </w:r>
      <w:r w:rsidR="0072329E" w:rsidRPr="00A218F1">
        <w:rPr>
          <w:rStyle w:val="m-7737044403423207645s2"/>
          <w:rFonts w:asciiTheme="majorBidi" w:hAnsiTheme="majorBidi" w:cstheme="majorBidi"/>
          <w:i/>
          <w:iCs/>
          <w:color w:val="222222"/>
          <w:sz w:val="26"/>
          <w:szCs w:val="26"/>
        </w:rPr>
        <w:t>şey yoktur(!),</w:t>
      </w:r>
      <w:r w:rsidRPr="00A218F1">
        <w:rPr>
          <w:rStyle w:val="m-7737044403423207645s2"/>
          <w:rFonts w:asciiTheme="majorBidi" w:hAnsiTheme="majorBidi" w:cstheme="majorBidi"/>
          <w:i/>
          <w:iCs/>
          <w:color w:val="222222"/>
          <w:sz w:val="26"/>
          <w:szCs w:val="26"/>
        </w:rPr>
        <w:t xml:space="preserve"> dini kasıtlı olarak tahrif </w:t>
      </w:r>
      <w:r w:rsidR="00957E88" w:rsidRPr="00A218F1">
        <w:rPr>
          <w:rStyle w:val="m-7737044403423207645s2"/>
          <w:rFonts w:asciiTheme="majorBidi" w:hAnsiTheme="majorBidi" w:cstheme="majorBidi"/>
          <w:i/>
          <w:iCs/>
          <w:color w:val="222222"/>
          <w:sz w:val="26"/>
          <w:szCs w:val="26"/>
        </w:rPr>
        <w:t>etmişler;</w:t>
      </w:r>
      <w:r w:rsidR="0072329E" w:rsidRPr="00A218F1">
        <w:rPr>
          <w:rStyle w:val="m-7737044403423207645s2"/>
          <w:rFonts w:asciiTheme="majorBidi" w:hAnsiTheme="majorBidi" w:cstheme="majorBidi"/>
          <w:i/>
          <w:iCs/>
          <w:color w:val="222222"/>
          <w:sz w:val="26"/>
          <w:szCs w:val="26"/>
        </w:rPr>
        <w:t xml:space="preserve"> örneğin</w:t>
      </w:r>
      <w:r w:rsidRPr="00A218F1">
        <w:rPr>
          <w:rStyle w:val="m-7737044403423207645s2"/>
          <w:rFonts w:asciiTheme="majorBidi" w:hAnsiTheme="majorBidi" w:cstheme="majorBidi"/>
          <w:i/>
          <w:iCs/>
          <w:color w:val="222222"/>
          <w:sz w:val="26"/>
          <w:szCs w:val="26"/>
        </w:rPr>
        <w:t xml:space="preserve"> namaz, başkalarına sosyal v</w:t>
      </w:r>
      <w:r w:rsidR="0072329E" w:rsidRPr="00A218F1">
        <w:rPr>
          <w:rStyle w:val="m-7737044403423207645s2"/>
          <w:rFonts w:asciiTheme="majorBidi" w:hAnsiTheme="majorBidi" w:cstheme="majorBidi"/>
          <w:i/>
          <w:iCs/>
          <w:color w:val="222222"/>
          <w:sz w:val="26"/>
          <w:szCs w:val="26"/>
        </w:rPr>
        <w:t>e zihinsel destek vermektir"</w:t>
      </w:r>
      <w:r w:rsidR="0072329E" w:rsidRPr="00A218F1">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xml:space="preserve"> </w:t>
      </w:r>
      <w:r w:rsidR="009A4A1E">
        <w:rPr>
          <w:rStyle w:val="m-7737044403423207645s2"/>
          <w:rFonts w:asciiTheme="majorBidi" w:hAnsiTheme="majorBidi" w:cstheme="majorBidi"/>
          <w:color w:val="222222"/>
          <w:sz w:val="26"/>
          <w:szCs w:val="26"/>
        </w:rPr>
        <w:t>demektedir.</w:t>
      </w:r>
    </w:p>
    <w:p w:rsidR="00700E82" w:rsidRPr="00A218F1" w:rsidRDefault="002535B0"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hyperlink r:id="rId6" w:tgtFrame="_blank" w:history="1">
        <w:r w:rsidR="00700E82" w:rsidRPr="00A218F1">
          <w:rPr>
            <w:rStyle w:val="Kpr"/>
            <w:rFonts w:asciiTheme="majorBidi" w:hAnsiTheme="majorBidi" w:cstheme="majorBidi"/>
            <w:color w:val="1155CC"/>
            <w:sz w:val="26"/>
            <w:szCs w:val="26"/>
          </w:rPr>
          <w:t>https://www.google.com.tr/url?sa=t&amp;source=web&amp;cd=1&amp;ved=0ahUKEwii47Pk3bLSAhUDOhQKHaqLAUsQwqsBCAwwAA&amp;url=https%3A%2F%2Fm.youtube.com%2Fwatch%3Fv%3DkWdzcpQ5KdM&amp;usg=AFQjCNFT65linbVAtUG5KHZBBcmA7HHeOg</w:t>
        </w:r>
      </w:hyperlink>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b/>
          <w:bCs/>
          <w:color w:val="222222"/>
          <w:sz w:val="26"/>
          <w:szCs w:val="26"/>
        </w:rPr>
        <w:t>2)</w:t>
      </w:r>
      <w:r w:rsidR="00FB5DA1" w:rsidRPr="00A218F1">
        <w:rPr>
          <w:rStyle w:val="m-7737044403423207645s2"/>
          <w:rFonts w:asciiTheme="majorBidi" w:hAnsiTheme="majorBidi" w:cstheme="majorBidi"/>
          <w:color w:val="222222"/>
          <w:sz w:val="26"/>
          <w:szCs w:val="26"/>
        </w:rPr>
        <w:t xml:space="preserve"> </w:t>
      </w:r>
      <w:r w:rsidR="0072329E" w:rsidRPr="00A218F1">
        <w:rPr>
          <w:rStyle w:val="m-7737044403423207645s2"/>
          <w:rFonts w:asciiTheme="majorBidi" w:hAnsiTheme="majorBidi" w:cstheme="majorBidi"/>
          <w:color w:val="222222"/>
          <w:sz w:val="26"/>
          <w:szCs w:val="26"/>
        </w:rPr>
        <w:t>Aşağıdaki linkte yer alan vidoda ise Hakkı Yılmaz</w:t>
      </w:r>
      <w:r w:rsidR="00FB5DA1" w:rsidRPr="00A218F1">
        <w:rPr>
          <w:rStyle w:val="m-7737044403423207645s2"/>
          <w:rFonts w:asciiTheme="majorBidi" w:hAnsiTheme="majorBidi" w:cstheme="majorBidi"/>
          <w:color w:val="222222"/>
          <w:sz w:val="26"/>
          <w:szCs w:val="26"/>
        </w:rPr>
        <w:t>, özetle</w:t>
      </w:r>
      <w:r w:rsidR="0072329E" w:rsidRPr="00A218F1">
        <w:rPr>
          <w:rStyle w:val="m-7737044403423207645s2"/>
          <w:rFonts w:asciiTheme="majorBidi" w:hAnsiTheme="majorBidi" w:cstheme="majorBidi"/>
          <w:color w:val="222222"/>
          <w:sz w:val="26"/>
          <w:szCs w:val="26"/>
        </w:rPr>
        <w:t xml:space="preserve">, </w:t>
      </w:r>
      <w:r w:rsidR="00FB5DA1" w:rsidRPr="00A218F1">
        <w:rPr>
          <w:rStyle w:val="m-7737044403423207645s2"/>
          <w:rFonts w:asciiTheme="majorBidi" w:hAnsiTheme="majorBidi" w:cstheme="majorBidi"/>
          <w:i/>
          <w:iCs/>
          <w:color w:val="222222"/>
          <w:sz w:val="26"/>
          <w:szCs w:val="26"/>
        </w:rPr>
        <w:t>“</w:t>
      </w:r>
      <w:r w:rsidRPr="00A218F1">
        <w:rPr>
          <w:rStyle w:val="m-7737044403423207645s2"/>
          <w:rFonts w:asciiTheme="majorBidi" w:hAnsiTheme="majorBidi" w:cstheme="majorBidi"/>
          <w:i/>
          <w:iCs/>
          <w:color w:val="222222"/>
          <w:sz w:val="26"/>
          <w:szCs w:val="26"/>
        </w:rPr>
        <w:t>Abdest, teyemmüm ve</w:t>
      </w:r>
      <w:r w:rsidRPr="00A218F1">
        <w:rPr>
          <w:rStyle w:val="m-7737044403423207645apple-converted-space"/>
          <w:rFonts w:asciiTheme="majorBidi" w:hAnsiTheme="majorBidi" w:cstheme="majorBidi"/>
          <w:i/>
          <w:iCs/>
          <w:color w:val="222222"/>
          <w:sz w:val="26"/>
          <w:szCs w:val="26"/>
        </w:rPr>
        <w:t> </w:t>
      </w:r>
      <w:r w:rsidRPr="00A218F1">
        <w:rPr>
          <w:rStyle w:val="m-7737044403423207645s2"/>
          <w:rFonts w:asciiTheme="majorBidi" w:hAnsiTheme="majorBidi" w:cstheme="majorBidi"/>
          <w:i/>
          <w:iCs/>
          <w:color w:val="222222"/>
          <w:sz w:val="26"/>
          <w:szCs w:val="26"/>
        </w:rPr>
        <w:t>gusül diye bir şey yoktur(!); namaz için abdest</w:t>
      </w:r>
      <w:r w:rsidR="009A4A1E">
        <w:rPr>
          <w:rStyle w:val="m-7737044403423207645s2"/>
          <w:rFonts w:asciiTheme="majorBidi" w:hAnsiTheme="majorBidi" w:cstheme="majorBidi"/>
          <w:i/>
          <w:iCs/>
          <w:color w:val="222222"/>
          <w:sz w:val="26"/>
          <w:szCs w:val="26"/>
        </w:rPr>
        <w:t xml:space="preserve">, zaten </w:t>
      </w:r>
      <w:r w:rsidRPr="00A218F1">
        <w:rPr>
          <w:rStyle w:val="m-7737044403423207645s2"/>
          <w:rFonts w:asciiTheme="majorBidi" w:hAnsiTheme="majorBidi" w:cstheme="majorBidi"/>
          <w:i/>
          <w:iCs/>
          <w:color w:val="222222"/>
          <w:sz w:val="26"/>
          <w:szCs w:val="26"/>
        </w:rPr>
        <w:t>yoktur(!); Abdest ayetinde (Maide,5/6) emredilen şey, topluma veya toplantıya çıkarken vücudunuzdaki ve elbisenizdeki kötü kokuları giderip öylece toplumun yanına çıkmaktır, kastedilen mana budur</w:t>
      </w:r>
      <w:r w:rsidR="00957E88" w:rsidRPr="00A218F1">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xml:space="preserve"> (!) </w:t>
      </w:r>
      <w:r w:rsidR="00957E88" w:rsidRPr="00A218F1">
        <w:rPr>
          <w:rStyle w:val="m-7737044403423207645s2"/>
          <w:rFonts w:asciiTheme="majorBidi" w:hAnsiTheme="majorBidi" w:cstheme="majorBidi"/>
          <w:color w:val="222222"/>
          <w:sz w:val="26"/>
          <w:szCs w:val="26"/>
        </w:rPr>
        <w:t xml:space="preserve">gibi </w:t>
      </w:r>
      <w:r w:rsidR="009A4A1E">
        <w:rPr>
          <w:rStyle w:val="m-7737044403423207645s2"/>
          <w:rFonts w:asciiTheme="majorBidi" w:hAnsiTheme="majorBidi" w:cstheme="majorBidi"/>
          <w:color w:val="222222"/>
          <w:sz w:val="26"/>
          <w:szCs w:val="26"/>
        </w:rPr>
        <w:t xml:space="preserve">saçmalıklara </w:t>
      </w:r>
      <w:r w:rsidR="00957E88" w:rsidRPr="00A218F1">
        <w:rPr>
          <w:rStyle w:val="m-7737044403423207645s2"/>
          <w:rFonts w:asciiTheme="majorBidi" w:hAnsiTheme="majorBidi" w:cstheme="majorBidi"/>
          <w:color w:val="222222"/>
          <w:sz w:val="26"/>
          <w:szCs w:val="26"/>
        </w:rPr>
        <w:t>yer vermektedir.</w:t>
      </w:r>
    </w:p>
    <w:p w:rsidR="00700E82" w:rsidRPr="00A218F1" w:rsidRDefault="002535B0"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sz w:val="26"/>
          <w:szCs w:val="26"/>
        </w:rPr>
      </w:pPr>
      <w:hyperlink r:id="rId7" w:history="1">
        <w:r w:rsidR="00FB5DA1" w:rsidRPr="00A218F1">
          <w:rPr>
            <w:rStyle w:val="Kpr"/>
            <w:rFonts w:asciiTheme="majorBidi" w:hAnsiTheme="majorBidi" w:cstheme="majorBidi"/>
            <w:sz w:val="26"/>
            <w:szCs w:val="26"/>
          </w:rPr>
          <w:t>https://www.google.com.tr/url?sa=t&amp;source=web&amp;cd=1&amp;ved=0ahUKEwjH9JiL-rLSAhVF0xoKHW8mDRUQwqsBCAwwAA&amp;url=https%3A%2F%2Fm.youtube.com%2Fwatch%3Fv%3DXM9l8WF03Yk&amp;usg=AFQjCNHYd4nuUsGnq-yZ3zfifHPchRpSGQ</w:t>
        </w:r>
      </w:hyperlink>
    </w:p>
    <w:p w:rsidR="006F26F0" w:rsidRPr="00A218F1" w:rsidRDefault="006F26F0" w:rsidP="00A218F1">
      <w:pPr>
        <w:pStyle w:val="m-7737044403423207645p1"/>
        <w:shd w:val="clear" w:color="auto" w:fill="FFFFFF"/>
        <w:spacing w:before="240" w:beforeAutospacing="0" w:after="240" w:afterAutospacing="0" w:line="276" w:lineRule="auto"/>
        <w:ind w:firstLine="851"/>
        <w:jc w:val="both"/>
        <w:rPr>
          <w:rStyle w:val="m-7737044403423207645apple-converted-space"/>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 xml:space="preserve">Şu garabete bakın ki, namazın, abdestin, guslün ve diğer ibadetlerin ne olduğunu şimdiye kadar sahabe ve </w:t>
      </w:r>
      <w:proofErr w:type="spellStart"/>
      <w:r w:rsidRPr="00A218F1">
        <w:rPr>
          <w:rStyle w:val="m-7737044403423207645s2"/>
          <w:rFonts w:asciiTheme="majorBidi" w:hAnsiTheme="majorBidi" w:cstheme="majorBidi"/>
          <w:color w:val="222222"/>
          <w:sz w:val="26"/>
          <w:szCs w:val="26"/>
        </w:rPr>
        <w:t>tabiun</w:t>
      </w:r>
      <w:proofErr w:type="spellEnd"/>
      <w:r w:rsidRPr="00A218F1">
        <w:rPr>
          <w:rStyle w:val="m-7737044403423207645s2"/>
          <w:rFonts w:asciiTheme="majorBidi" w:hAnsiTheme="majorBidi" w:cstheme="majorBidi"/>
          <w:color w:val="222222"/>
          <w:sz w:val="26"/>
          <w:szCs w:val="26"/>
        </w:rPr>
        <w:t xml:space="preserve"> </w:t>
      </w:r>
      <w:r w:rsidR="009A4A1E">
        <w:rPr>
          <w:rStyle w:val="m-7737044403423207645s2"/>
          <w:rFonts w:asciiTheme="majorBidi" w:hAnsiTheme="majorBidi" w:cstheme="majorBidi"/>
          <w:color w:val="222222"/>
          <w:sz w:val="26"/>
          <w:szCs w:val="26"/>
        </w:rPr>
        <w:t>başta</w:t>
      </w:r>
      <w:r w:rsidRPr="00A218F1">
        <w:rPr>
          <w:rStyle w:val="m-7737044403423207645s2"/>
          <w:rFonts w:asciiTheme="majorBidi" w:hAnsiTheme="majorBidi" w:cstheme="majorBidi"/>
          <w:color w:val="222222"/>
          <w:sz w:val="26"/>
          <w:szCs w:val="26"/>
        </w:rPr>
        <w:t xml:space="preserve"> olmak üzere, selefi </w:t>
      </w:r>
      <w:proofErr w:type="spellStart"/>
      <w:r w:rsidRPr="00A218F1">
        <w:rPr>
          <w:rStyle w:val="m-7737044403423207645s2"/>
          <w:rFonts w:asciiTheme="majorBidi" w:hAnsiTheme="majorBidi" w:cstheme="majorBidi"/>
          <w:color w:val="222222"/>
          <w:sz w:val="26"/>
          <w:szCs w:val="26"/>
        </w:rPr>
        <w:t>salihin’den</w:t>
      </w:r>
      <w:proofErr w:type="spellEnd"/>
      <w:r w:rsidRPr="00A218F1">
        <w:rPr>
          <w:rStyle w:val="m-7737044403423207645s2"/>
          <w:rFonts w:asciiTheme="majorBidi" w:hAnsiTheme="majorBidi" w:cstheme="majorBidi"/>
          <w:color w:val="222222"/>
          <w:sz w:val="26"/>
          <w:szCs w:val="26"/>
        </w:rPr>
        <w:t xml:space="preserve"> hiç kimse anlayamamış da (!) bu adamcağız anlayıvermiş(!)</w:t>
      </w:r>
      <w:r w:rsidR="009A4A1E">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w:t>
      </w:r>
      <w:r w:rsidRPr="00A218F1">
        <w:rPr>
          <w:rStyle w:val="m-7737044403423207645apple-converted-space"/>
          <w:rFonts w:asciiTheme="majorBidi" w:hAnsiTheme="majorBidi" w:cstheme="majorBidi"/>
          <w:color w:val="222222"/>
          <w:sz w:val="26"/>
          <w:szCs w:val="26"/>
        </w:rPr>
        <w:t> </w:t>
      </w:r>
    </w:p>
    <w:p w:rsidR="00FB5DA1" w:rsidRPr="00A218F1" w:rsidRDefault="005B28C0" w:rsidP="00A218F1">
      <w:pPr>
        <w:spacing w:before="360" w:after="240" w:line="276" w:lineRule="auto"/>
        <w:ind w:firstLine="709"/>
        <w:rPr>
          <w:rFonts w:asciiTheme="majorBidi" w:hAnsiTheme="majorBidi" w:cstheme="majorBidi"/>
          <w:b/>
          <w:bCs/>
          <w:sz w:val="26"/>
          <w:szCs w:val="26"/>
        </w:rPr>
      </w:pPr>
      <w:r w:rsidRPr="00A218F1">
        <w:rPr>
          <w:rFonts w:asciiTheme="majorBidi" w:hAnsiTheme="majorBidi" w:cstheme="majorBidi"/>
          <w:b/>
          <w:bCs/>
          <w:sz w:val="26"/>
          <w:szCs w:val="26"/>
        </w:rPr>
        <w:t>Hedef Ne Olabilir</w:t>
      </w:r>
      <w:r w:rsidR="00FB5DA1" w:rsidRPr="00A218F1">
        <w:rPr>
          <w:rFonts w:asciiTheme="majorBidi" w:hAnsiTheme="majorBidi" w:cstheme="majorBidi"/>
          <w:b/>
          <w:bCs/>
          <w:sz w:val="26"/>
          <w:szCs w:val="26"/>
        </w:rPr>
        <w:t>?</w:t>
      </w:r>
    </w:p>
    <w:p w:rsidR="00101B81" w:rsidRPr="00A218F1" w:rsidRDefault="00700E82" w:rsidP="00A218F1">
      <w:pPr>
        <w:pStyle w:val="m-7737044403423207645p1"/>
        <w:shd w:val="clear" w:color="auto" w:fill="FFFFFF"/>
        <w:spacing w:before="240" w:beforeAutospacing="0" w:after="240" w:afterAutospacing="0" w:line="276" w:lineRule="auto"/>
        <w:ind w:firstLine="851"/>
        <w:jc w:val="both"/>
        <w:rPr>
          <w:rStyle w:val="m-7737044403423207645s2"/>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 xml:space="preserve">Kanaatimizce, Hakkı Yılmaz'ın namaz abdest vs. konularla ilgili </w:t>
      </w:r>
      <w:r w:rsidR="0072329E" w:rsidRPr="00A218F1">
        <w:rPr>
          <w:rStyle w:val="m-7737044403423207645s2"/>
          <w:rFonts w:asciiTheme="majorBidi" w:hAnsiTheme="majorBidi" w:cstheme="majorBidi"/>
          <w:color w:val="222222"/>
          <w:sz w:val="26"/>
          <w:szCs w:val="26"/>
        </w:rPr>
        <w:t>sapkın açıklama</w:t>
      </w:r>
      <w:r w:rsidRPr="00A218F1">
        <w:rPr>
          <w:rStyle w:val="m-7737044403423207645s2"/>
          <w:rFonts w:asciiTheme="majorBidi" w:hAnsiTheme="majorBidi" w:cstheme="majorBidi"/>
          <w:color w:val="222222"/>
          <w:sz w:val="26"/>
          <w:szCs w:val="26"/>
        </w:rPr>
        <w:t xml:space="preserve">larıyla, </w:t>
      </w:r>
      <w:r w:rsidR="0072329E" w:rsidRPr="00A218F1">
        <w:rPr>
          <w:rStyle w:val="m-7737044403423207645s2"/>
          <w:rFonts w:asciiTheme="majorBidi" w:hAnsiTheme="majorBidi" w:cstheme="majorBidi"/>
          <w:color w:val="222222"/>
          <w:sz w:val="26"/>
          <w:szCs w:val="26"/>
        </w:rPr>
        <w:t>dinin ikinci ana kaynağı olan “</w:t>
      </w:r>
      <w:proofErr w:type="spellStart"/>
      <w:r w:rsidRPr="00A218F1">
        <w:rPr>
          <w:rStyle w:val="m-7737044403423207645s2"/>
          <w:rFonts w:asciiTheme="majorBidi" w:hAnsiTheme="majorBidi" w:cstheme="majorBidi"/>
          <w:color w:val="222222"/>
          <w:sz w:val="26"/>
          <w:szCs w:val="26"/>
        </w:rPr>
        <w:t>sünnet</w:t>
      </w:r>
      <w:r w:rsidR="0072329E" w:rsidRPr="00A218F1">
        <w:rPr>
          <w:rStyle w:val="m-7737044403423207645s2"/>
          <w:rFonts w:asciiTheme="majorBidi" w:hAnsiTheme="majorBidi" w:cstheme="majorBidi"/>
          <w:color w:val="222222"/>
          <w:sz w:val="26"/>
          <w:szCs w:val="26"/>
        </w:rPr>
        <w:t>”</w:t>
      </w:r>
      <w:r w:rsidR="00FB5DA1" w:rsidRPr="00A218F1">
        <w:rPr>
          <w:rStyle w:val="m-7737044403423207645s2"/>
          <w:rFonts w:asciiTheme="majorBidi" w:hAnsiTheme="majorBidi" w:cstheme="majorBidi"/>
          <w:color w:val="222222"/>
          <w:sz w:val="26"/>
          <w:szCs w:val="26"/>
        </w:rPr>
        <w:t>i</w:t>
      </w:r>
      <w:proofErr w:type="spellEnd"/>
      <w:r w:rsidR="00FB5DA1" w:rsidRPr="00A218F1">
        <w:rPr>
          <w:rStyle w:val="m-7737044403423207645s2"/>
          <w:rFonts w:asciiTheme="majorBidi" w:hAnsiTheme="majorBidi" w:cstheme="majorBidi"/>
          <w:color w:val="222222"/>
          <w:sz w:val="26"/>
          <w:szCs w:val="26"/>
        </w:rPr>
        <w:t xml:space="preserve"> yıkma</w:t>
      </w:r>
      <w:r w:rsidR="009A4A1E">
        <w:rPr>
          <w:rStyle w:val="m-7737044403423207645s2"/>
          <w:rFonts w:asciiTheme="majorBidi" w:hAnsiTheme="majorBidi" w:cstheme="majorBidi"/>
          <w:color w:val="222222"/>
          <w:sz w:val="26"/>
          <w:szCs w:val="26"/>
        </w:rPr>
        <w:t>nın ana temeli</w:t>
      </w:r>
      <w:r w:rsidR="00FB5DA1" w:rsidRPr="00A218F1">
        <w:rPr>
          <w:rStyle w:val="m-7737044403423207645s2"/>
          <w:rFonts w:asciiTheme="majorBidi" w:hAnsiTheme="majorBidi" w:cstheme="majorBidi"/>
          <w:color w:val="222222"/>
          <w:sz w:val="26"/>
          <w:szCs w:val="26"/>
        </w:rPr>
        <w:t xml:space="preserve"> hazırlanıyor olabilir</w:t>
      </w:r>
      <w:r w:rsidRPr="00A218F1">
        <w:rPr>
          <w:rStyle w:val="m-7737044403423207645s2"/>
          <w:rFonts w:asciiTheme="majorBidi" w:hAnsiTheme="majorBidi" w:cstheme="majorBidi"/>
          <w:color w:val="222222"/>
          <w:sz w:val="26"/>
          <w:szCs w:val="26"/>
        </w:rPr>
        <w:t xml:space="preserve">. Çünkü namazı doğrudan Kuran'dan öğrenme </w:t>
      </w:r>
      <w:r w:rsidR="00A41D9F" w:rsidRPr="00A218F1">
        <w:rPr>
          <w:rStyle w:val="m-7737044403423207645s2"/>
          <w:rFonts w:asciiTheme="majorBidi" w:hAnsiTheme="majorBidi" w:cstheme="majorBidi"/>
          <w:color w:val="222222"/>
          <w:sz w:val="26"/>
          <w:szCs w:val="26"/>
        </w:rPr>
        <w:t>imkânı</w:t>
      </w:r>
      <w:r w:rsidRPr="00A218F1">
        <w:rPr>
          <w:rStyle w:val="m-7737044403423207645s2"/>
          <w:rFonts w:asciiTheme="majorBidi" w:hAnsiTheme="majorBidi" w:cstheme="majorBidi"/>
          <w:color w:val="222222"/>
          <w:sz w:val="26"/>
          <w:szCs w:val="26"/>
        </w:rPr>
        <w:t xml:space="preserve"> yok. </w:t>
      </w:r>
      <w:r w:rsidR="00FB5DA1" w:rsidRPr="00A218F1">
        <w:rPr>
          <w:rStyle w:val="m-7737044403423207645s2"/>
          <w:rFonts w:asciiTheme="majorBidi" w:hAnsiTheme="majorBidi" w:cstheme="majorBidi"/>
          <w:color w:val="222222"/>
          <w:sz w:val="26"/>
          <w:szCs w:val="26"/>
        </w:rPr>
        <w:t xml:space="preserve">Bu bağlamda sünneti inkar eden “Kur’an </w:t>
      </w:r>
      <w:proofErr w:type="spellStart"/>
      <w:r w:rsidR="00FB5DA1" w:rsidRPr="00A218F1">
        <w:rPr>
          <w:rStyle w:val="m-7737044403423207645s2"/>
          <w:rFonts w:asciiTheme="majorBidi" w:hAnsiTheme="majorBidi" w:cstheme="majorBidi"/>
          <w:color w:val="222222"/>
          <w:sz w:val="26"/>
          <w:szCs w:val="26"/>
        </w:rPr>
        <w:t>İslamcıları”na</w:t>
      </w:r>
      <w:proofErr w:type="spellEnd"/>
      <w:r w:rsidR="00FB5DA1" w:rsidRPr="00A218F1">
        <w:rPr>
          <w:rStyle w:val="m-7737044403423207645s2"/>
          <w:rFonts w:asciiTheme="majorBidi" w:hAnsiTheme="majorBidi" w:cstheme="majorBidi"/>
          <w:color w:val="222222"/>
          <w:sz w:val="26"/>
          <w:szCs w:val="26"/>
        </w:rPr>
        <w:t xml:space="preserve">, </w:t>
      </w:r>
      <w:r w:rsidR="00101B81" w:rsidRPr="00A218F1">
        <w:rPr>
          <w:rStyle w:val="m-7737044403423207645s2"/>
          <w:rFonts w:asciiTheme="majorBidi" w:hAnsiTheme="majorBidi" w:cstheme="majorBidi"/>
          <w:color w:val="222222"/>
          <w:sz w:val="26"/>
          <w:szCs w:val="26"/>
        </w:rPr>
        <w:t>“</w:t>
      </w:r>
      <w:r w:rsidR="00101B81" w:rsidRPr="00A218F1">
        <w:rPr>
          <w:rStyle w:val="m-7737044403423207645s2"/>
          <w:rFonts w:asciiTheme="majorBidi" w:hAnsiTheme="majorBidi" w:cstheme="majorBidi"/>
          <w:i/>
          <w:iCs/>
          <w:color w:val="222222"/>
          <w:sz w:val="26"/>
          <w:szCs w:val="26"/>
        </w:rPr>
        <w:t xml:space="preserve">haydi bakalım, </w:t>
      </w:r>
      <w:r w:rsidR="00FB5DA1" w:rsidRPr="00A218F1">
        <w:rPr>
          <w:rStyle w:val="m-7737044403423207645s2"/>
          <w:rFonts w:asciiTheme="majorBidi" w:hAnsiTheme="majorBidi" w:cstheme="majorBidi"/>
          <w:i/>
          <w:iCs/>
          <w:color w:val="222222"/>
          <w:sz w:val="26"/>
          <w:szCs w:val="26"/>
        </w:rPr>
        <w:t xml:space="preserve">sünnetsiz iki </w:t>
      </w:r>
      <w:proofErr w:type="gramStart"/>
      <w:r w:rsidR="00FB5DA1" w:rsidRPr="00A218F1">
        <w:rPr>
          <w:rStyle w:val="m-7737044403423207645s2"/>
          <w:rFonts w:asciiTheme="majorBidi" w:hAnsiTheme="majorBidi" w:cstheme="majorBidi"/>
          <w:i/>
          <w:iCs/>
          <w:color w:val="222222"/>
          <w:sz w:val="26"/>
          <w:szCs w:val="26"/>
        </w:rPr>
        <w:t>rekat</w:t>
      </w:r>
      <w:proofErr w:type="gramEnd"/>
      <w:r w:rsidR="00FB5DA1" w:rsidRPr="00A218F1">
        <w:rPr>
          <w:rStyle w:val="m-7737044403423207645s2"/>
          <w:rFonts w:asciiTheme="majorBidi" w:hAnsiTheme="majorBidi" w:cstheme="majorBidi"/>
          <w:i/>
          <w:iCs/>
          <w:color w:val="222222"/>
          <w:sz w:val="26"/>
          <w:szCs w:val="26"/>
        </w:rPr>
        <w:t xml:space="preserve"> namaz kılın da hadi görelim sizi</w:t>
      </w:r>
      <w:r w:rsidR="00FB5DA1" w:rsidRPr="00A218F1">
        <w:rPr>
          <w:rStyle w:val="m-7737044403423207645s2"/>
          <w:rFonts w:asciiTheme="majorBidi" w:hAnsiTheme="majorBidi" w:cstheme="majorBidi"/>
          <w:color w:val="222222"/>
          <w:sz w:val="26"/>
          <w:szCs w:val="26"/>
        </w:rPr>
        <w:t xml:space="preserve">” dendiğinde, tabir caizse </w:t>
      </w:r>
      <w:r w:rsidR="00101B81" w:rsidRPr="00A218F1">
        <w:rPr>
          <w:rStyle w:val="m-7737044403423207645s2"/>
          <w:rFonts w:asciiTheme="majorBidi" w:hAnsiTheme="majorBidi" w:cstheme="majorBidi"/>
          <w:color w:val="222222"/>
          <w:sz w:val="26"/>
          <w:szCs w:val="26"/>
        </w:rPr>
        <w:t xml:space="preserve">apışıp kalıyorlar. Bu mağlubiyeti bertaraf etmek için, şimdilerde artık, bir koldan, namaz, abdest ve gusül </w:t>
      </w:r>
      <w:r w:rsidR="00101B81" w:rsidRPr="00A218F1">
        <w:rPr>
          <w:rStyle w:val="m-7737044403423207645s2"/>
          <w:rFonts w:asciiTheme="majorBidi" w:hAnsiTheme="majorBidi" w:cstheme="majorBidi"/>
          <w:color w:val="222222"/>
          <w:sz w:val="26"/>
          <w:szCs w:val="26"/>
        </w:rPr>
        <w:lastRenderedPageBreak/>
        <w:t xml:space="preserve">gibi, uygulaması ancak sünnetten öğrenilebilen ibadetleri de yozlaştırarak </w:t>
      </w:r>
      <w:r w:rsidR="00CA2FF7" w:rsidRPr="00A218F1">
        <w:rPr>
          <w:rStyle w:val="m-7737044403423207645s2"/>
          <w:rFonts w:asciiTheme="majorBidi" w:hAnsiTheme="majorBidi" w:cstheme="majorBidi"/>
          <w:color w:val="222222"/>
          <w:sz w:val="26"/>
          <w:szCs w:val="26"/>
        </w:rPr>
        <w:t>inkâr</w:t>
      </w:r>
      <w:r w:rsidR="00101B81" w:rsidRPr="00A218F1">
        <w:rPr>
          <w:rStyle w:val="m-7737044403423207645s2"/>
          <w:rFonts w:asciiTheme="majorBidi" w:hAnsiTheme="majorBidi" w:cstheme="majorBidi"/>
          <w:color w:val="222222"/>
          <w:sz w:val="26"/>
          <w:szCs w:val="26"/>
        </w:rPr>
        <w:t xml:space="preserve"> cihetine yönelmiş görünmektedirler. </w:t>
      </w:r>
    </w:p>
    <w:p w:rsidR="00700E82" w:rsidRPr="00A218F1" w:rsidRDefault="009A4A1E" w:rsidP="009A4A1E">
      <w:pPr>
        <w:pStyle w:val="m-7737044403423207645p1"/>
        <w:shd w:val="clear" w:color="auto" w:fill="FFFFFF"/>
        <w:spacing w:before="240" w:beforeAutospacing="0" w:after="240" w:afterAutospacing="0" w:line="276" w:lineRule="auto"/>
        <w:ind w:firstLine="851"/>
        <w:jc w:val="both"/>
        <w:rPr>
          <w:rStyle w:val="m-7737044403423207645apple-converted-space"/>
          <w:rFonts w:asciiTheme="majorBidi" w:hAnsiTheme="majorBidi" w:cstheme="majorBidi"/>
          <w:color w:val="222222"/>
          <w:sz w:val="26"/>
          <w:szCs w:val="26"/>
        </w:rPr>
      </w:pPr>
      <w:r>
        <w:rPr>
          <w:rStyle w:val="m-7737044403423207645s2"/>
          <w:rFonts w:asciiTheme="majorBidi" w:hAnsiTheme="majorBidi" w:cstheme="majorBidi"/>
          <w:color w:val="222222"/>
          <w:sz w:val="26"/>
          <w:szCs w:val="26"/>
        </w:rPr>
        <w:t xml:space="preserve">Halbuki </w:t>
      </w:r>
      <w:proofErr w:type="spellStart"/>
      <w:r w:rsidR="00700E82" w:rsidRPr="00A218F1">
        <w:rPr>
          <w:rStyle w:val="m-7737044403423207645s2"/>
          <w:rFonts w:asciiTheme="majorBidi" w:hAnsiTheme="majorBidi" w:cstheme="majorBidi"/>
          <w:color w:val="222222"/>
          <w:sz w:val="26"/>
          <w:szCs w:val="26"/>
        </w:rPr>
        <w:t>Rasulullah</w:t>
      </w:r>
      <w:proofErr w:type="spellEnd"/>
      <w:r w:rsidR="00700E82" w:rsidRPr="00A218F1">
        <w:rPr>
          <w:rStyle w:val="m-7737044403423207645s2"/>
          <w:rFonts w:asciiTheme="majorBidi" w:hAnsiTheme="majorBidi" w:cstheme="majorBidi"/>
          <w:color w:val="222222"/>
          <w:sz w:val="26"/>
          <w:szCs w:val="26"/>
        </w:rPr>
        <w:t xml:space="preserve"> (</w:t>
      </w:r>
      <w:proofErr w:type="spellStart"/>
      <w:r w:rsidR="00700E82" w:rsidRPr="00A218F1">
        <w:rPr>
          <w:rStyle w:val="m-7737044403423207645s2"/>
          <w:rFonts w:asciiTheme="majorBidi" w:hAnsiTheme="majorBidi" w:cstheme="majorBidi"/>
          <w:color w:val="222222"/>
          <w:sz w:val="26"/>
          <w:szCs w:val="26"/>
        </w:rPr>
        <w:t>s.a.v</w:t>
      </w:r>
      <w:proofErr w:type="spellEnd"/>
      <w:r w:rsidR="00700E82" w:rsidRPr="00A218F1">
        <w:rPr>
          <w:rStyle w:val="m-7737044403423207645s2"/>
          <w:rFonts w:asciiTheme="majorBidi" w:hAnsiTheme="majorBidi" w:cstheme="majorBidi"/>
          <w:color w:val="222222"/>
          <w:sz w:val="26"/>
          <w:szCs w:val="26"/>
        </w:rPr>
        <w:t>.);</w:t>
      </w:r>
      <w:r w:rsidR="00101B81" w:rsidRPr="00A218F1">
        <w:rPr>
          <w:rStyle w:val="m-7737044403423207645s2"/>
          <w:rFonts w:asciiTheme="majorBidi" w:hAnsiTheme="majorBidi" w:cstheme="majorBidi"/>
          <w:color w:val="222222"/>
          <w:sz w:val="26"/>
          <w:szCs w:val="26"/>
        </w:rPr>
        <w:t xml:space="preserve"> </w:t>
      </w:r>
      <w:r w:rsidR="00A77E3F" w:rsidRPr="00A218F1">
        <w:rPr>
          <w:rStyle w:val="m-7737044403423207645s2"/>
          <w:rFonts w:asciiTheme="majorBidi" w:hAnsiTheme="majorBidi" w:cstheme="majorBidi"/>
          <w:color w:val="222222"/>
          <w:sz w:val="26"/>
          <w:szCs w:val="26"/>
        </w:rPr>
        <w:t>“</w:t>
      </w:r>
      <w:r w:rsidR="00700E82" w:rsidRPr="009A4A1E">
        <w:rPr>
          <w:rStyle w:val="m-7737044403423207645s2"/>
          <w:rFonts w:asciiTheme="majorBidi" w:hAnsiTheme="majorBidi" w:cstheme="majorBidi"/>
          <w:i/>
          <w:iCs/>
          <w:color w:val="222222"/>
          <w:sz w:val="26"/>
          <w:szCs w:val="26"/>
        </w:rPr>
        <w:t>Beni gördüğünüz gibi namaz kılın</w:t>
      </w:r>
      <w:r w:rsidR="00700E82" w:rsidRPr="00A218F1">
        <w:rPr>
          <w:rStyle w:val="m-7737044403423207645s2"/>
          <w:rFonts w:asciiTheme="majorBidi" w:hAnsiTheme="majorBidi" w:cstheme="majorBidi"/>
          <w:color w:val="222222"/>
          <w:sz w:val="26"/>
          <w:szCs w:val="26"/>
        </w:rPr>
        <w:t>!”</w:t>
      </w:r>
      <w:r w:rsidR="00700E82" w:rsidRPr="00A218F1">
        <w:rPr>
          <w:rStyle w:val="m-7737044403423207645apple-converted-space"/>
          <w:rFonts w:asciiTheme="majorBidi" w:hAnsiTheme="majorBidi" w:cstheme="majorBidi"/>
          <w:color w:val="222222"/>
          <w:sz w:val="26"/>
          <w:szCs w:val="26"/>
        </w:rPr>
        <w:t xml:space="preserve">  = </w:t>
      </w:r>
      <w:r w:rsidR="00700E82" w:rsidRPr="00A218F1">
        <w:rPr>
          <w:rStyle w:val="m-7737044403423207645s2"/>
          <w:rFonts w:asciiTheme="majorBidi" w:hAnsiTheme="majorBidi" w:cstheme="majorBidi"/>
          <w:color w:val="222222"/>
          <w:sz w:val="26"/>
          <w:szCs w:val="26"/>
        </w:rPr>
        <w:t>(</w:t>
      </w:r>
      <w:r w:rsidR="00700E82" w:rsidRPr="00A218F1">
        <w:rPr>
          <w:rStyle w:val="m-7737044403423207645s3"/>
          <w:rFonts w:asciiTheme="majorBidi" w:hAnsiTheme="majorBidi" w:cstheme="majorBidi"/>
          <w:color w:val="222222"/>
          <w:sz w:val="26"/>
          <w:szCs w:val="26"/>
          <w:rtl/>
        </w:rPr>
        <w:t>صلوا</w:t>
      </w:r>
      <w:r w:rsidR="00700E82" w:rsidRPr="00A218F1">
        <w:rPr>
          <w:rStyle w:val="m-7737044403423207645s2"/>
          <w:rFonts w:asciiTheme="majorBidi" w:hAnsiTheme="majorBidi" w:cstheme="majorBidi"/>
          <w:color w:val="222222"/>
          <w:sz w:val="26"/>
          <w:szCs w:val="26"/>
          <w:rtl/>
        </w:rPr>
        <w:t> </w:t>
      </w:r>
      <w:r w:rsidR="00700E82" w:rsidRPr="00A218F1">
        <w:rPr>
          <w:rStyle w:val="m-7737044403423207645s3"/>
          <w:rFonts w:asciiTheme="majorBidi" w:hAnsiTheme="majorBidi" w:cstheme="majorBidi"/>
          <w:color w:val="222222"/>
          <w:sz w:val="26"/>
          <w:szCs w:val="26"/>
          <w:rtl/>
        </w:rPr>
        <w:t>كما</w:t>
      </w:r>
      <w:r w:rsidR="00700E82" w:rsidRPr="00A218F1">
        <w:rPr>
          <w:rStyle w:val="m-7737044403423207645s2"/>
          <w:rFonts w:asciiTheme="majorBidi" w:hAnsiTheme="majorBidi" w:cstheme="majorBidi"/>
          <w:color w:val="222222"/>
          <w:sz w:val="26"/>
          <w:szCs w:val="26"/>
          <w:rtl/>
        </w:rPr>
        <w:t> </w:t>
      </w:r>
      <w:proofErr w:type="spellStart"/>
      <w:r w:rsidR="00700E82" w:rsidRPr="00A218F1">
        <w:rPr>
          <w:rStyle w:val="m-7737044403423207645s3"/>
          <w:rFonts w:asciiTheme="majorBidi" w:hAnsiTheme="majorBidi" w:cstheme="majorBidi"/>
          <w:color w:val="222222"/>
          <w:sz w:val="26"/>
          <w:szCs w:val="26"/>
          <w:rtl/>
        </w:rPr>
        <w:t>رايتمونى</w:t>
      </w:r>
      <w:proofErr w:type="spellEnd"/>
      <w:r w:rsidR="00700E82" w:rsidRPr="00A218F1">
        <w:rPr>
          <w:rStyle w:val="m-7737044403423207645s2"/>
          <w:rFonts w:asciiTheme="majorBidi" w:hAnsiTheme="majorBidi" w:cstheme="majorBidi"/>
          <w:color w:val="222222"/>
          <w:sz w:val="26"/>
          <w:szCs w:val="26"/>
          <w:rtl/>
        </w:rPr>
        <w:t> أصلى</w:t>
      </w:r>
      <w:r w:rsidR="00700E82" w:rsidRPr="00A218F1">
        <w:rPr>
          <w:rStyle w:val="m-7737044403423207645s2"/>
          <w:rFonts w:asciiTheme="majorBidi" w:hAnsiTheme="majorBidi" w:cstheme="majorBidi"/>
          <w:color w:val="222222"/>
          <w:sz w:val="26"/>
          <w:szCs w:val="26"/>
        </w:rPr>
        <w:t>)</w:t>
      </w:r>
      <w:r>
        <w:rPr>
          <w:rStyle w:val="m-7737044403423207645s2"/>
          <w:rFonts w:asciiTheme="majorBidi" w:hAnsiTheme="majorBidi" w:cstheme="majorBidi"/>
          <w:color w:val="222222"/>
          <w:sz w:val="26"/>
          <w:szCs w:val="26"/>
        </w:rPr>
        <w:t xml:space="preserve"> b</w:t>
      </w:r>
      <w:r w:rsidR="00700E82" w:rsidRPr="00A218F1">
        <w:rPr>
          <w:rStyle w:val="m-7737044403423207645s2"/>
          <w:rFonts w:asciiTheme="majorBidi" w:hAnsiTheme="majorBidi" w:cstheme="majorBidi"/>
          <w:color w:val="222222"/>
          <w:sz w:val="26"/>
          <w:szCs w:val="26"/>
        </w:rPr>
        <w:t>uyurmaktadır.</w:t>
      </w:r>
      <w:r w:rsidR="00700E82" w:rsidRPr="00A218F1">
        <w:rPr>
          <w:rStyle w:val="m-7737044403423207645apple-converted-space"/>
          <w:rFonts w:asciiTheme="majorBidi" w:hAnsiTheme="majorBidi" w:cstheme="majorBidi"/>
          <w:color w:val="222222"/>
          <w:sz w:val="26"/>
          <w:szCs w:val="26"/>
        </w:rPr>
        <w:t> </w:t>
      </w:r>
    </w:p>
    <w:p w:rsidR="00700E82" w:rsidRPr="00A218F1" w:rsidRDefault="00101B81"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Bu hadis</w:t>
      </w:r>
      <w:r w:rsidR="009A4A1E">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xml:space="preserve">i şerifte </w:t>
      </w:r>
      <w:r w:rsidR="009A4A1E">
        <w:rPr>
          <w:rStyle w:val="m-7737044403423207645s2"/>
          <w:rFonts w:asciiTheme="majorBidi" w:hAnsiTheme="majorBidi" w:cstheme="majorBidi"/>
          <w:color w:val="222222"/>
          <w:sz w:val="26"/>
          <w:szCs w:val="26"/>
        </w:rPr>
        <w:t>talimat buyurulduğu</w:t>
      </w:r>
      <w:r w:rsidRPr="00A218F1">
        <w:rPr>
          <w:rStyle w:val="m-7737044403423207645s2"/>
          <w:rFonts w:asciiTheme="majorBidi" w:hAnsiTheme="majorBidi" w:cstheme="majorBidi"/>
          <w:color w:val="222222"/>
          <w:sz w:val="26"/>
          <w:szCs w:val="26"/>
        </w:rPr>
        <w:t xml:space="preserve"> üzere biz, s</w:t>
      </w:r>
      <w:r w:rsidR="00700E82" w:rsidRPr="00A218F1">
        <w:rPr>
          <w:rStyle w:val="m-7737044403423207645s2"/>
          <w:rFonts w:asciiTheme="majorBidi" w:hAnsiTheme="majorBidi" w:cstheme="majorBidi"/>
          <w:color w:val="222222"/>
          <w:sz w:val="26"/>
          <w:szCs w:val="26"/>
        </w:rPr>
        <w:t>ahabed</w:t>
      </w:r>
      <w:r w:rsidRPr="00A218F1">
        <w:rPr>
          <w:rStyle w:val="m-7737044403423207645s2"/>
          <w:rFonts w:asciiTheme="majorBidi" w:hAnsiTheme="majorBidi" w:cstheme="majorBidi"/>
          <w:color w:val="222222"/>
          <w:sz w:val="26"/>
          <w:szCs w:val="26"/>
        </w:rPr>
        <w:t>en itibaren namaz kılma şeklini,</w:t>
      </w:r>
      <w:r w:rsidR="00700E82" w:rsidRPr="00A218F1">
        <w:rPr>
          <w:rStyle w:val="m-7737044403423207645s2"/>
          <w:rFonts w:asciiTheme="majorBidi" w:hAnsiTheme="majorBidi" w:cstheme="majorBidi"/>
          <w:color w:val="222222"/>
          <w:sz w:val="26"/>
          <w:szCs w:val="26"/>
        </w:rPr>
        <w:t xml:space="preserve"> şartları</w:t>
      </w:r>
      <w:r w:rsidRPr="00A218F1">
        <w:rPr>
          <w:rStyle w:val="m-7737044403423207645s2"/>
          <w:rFonts w:asciiTheme="majorBidi" w:hAnsiTheme="majorBidi" w:cstheme="majorBidi"/>
          <w:color w:val="222222"/>
          <w:sz w:val="26"/>
          <w:szCs w:val="26"/>
        </w:rPr>
        <w:t>nı</w:t>
      </w:r>
      <w:r w:rsidR="00700E82"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 xml:space="preserve">rükünlerini ve </w:t>
      </w:r>
      <w:r w:rsidR="00700E82" w:rsidRPr="00A218F1">
        <w:rPr>
          <w:rStyle w:val="m-7737044403423207645s2"/>
          <w:rFonts w:asciiTheme="majorBidi" w:hAnsiTheme="majorBidi" w:cstheme="majorBidi"/>
          <w:color w:val="222222"/>
          <w:sz w:val="26"/>
          <w:szCs w:val="26"/>
        </w:rPr>
        <w:t>vakitleri</w:t>
      </w:r>
      <w:r w:rsidRPr="00A218F1">
        <w:rPr>
          <w:rStyle w:val="m-7737044403423207645s2"/>
          <w:rFonts w:asciiTheme="majorBidi" w:hAnsiTheme="majorBidi" w:cstheme="majorBidi"/>
          <w:color w:val="222222"/>
          <w:sz w:val="26"/>
          <w:szCs w:val="26"/>
        </w:rPr>
        <w:t>n</w:t>
      </w:r>
      <w:r w:rsidR="009A4A1E">
        <w:rPr>
          <w:rStyle w:val="m-7737044403423207645s2"/>
          <w:rFonts w:asciiTheme="majorBidi" w:hAnsiTheme="majorBidi" w:cstheme="majorBidi"/>
          <w:color w:val="222222"/>
          <w:sz w:val="26"/>
          <w:szCs w:val="26"/>
        </w:rPr>
        <w:t>in sınırlarını</w:t>
      </w:r>
      <w:r w:rsidRPr="00A218F1">
        <w:rPr>
          <w:rStyle w:val="m-7737044403423207645s2"/>
          <w:rFonts w:asciiTheme="majorBidi" w:hAnsiTheme="majorBidi" w:cstheme="majorBidi"/>
          <w:color w:val="222222"/>
          <w:sz w:val="26"/>
          <w:szCs w:val="26"/>
        </w:rPr>
        <w:t xml:space="preserve">, </w:t>
      </w:r>
      <w:proofErr w:type="spellStart"/>
      <w:r w:rsidR="00700E82" w:rsidRPr="00A218F1">
        <w:rPr>
          <w:rStyle w:val="m-7737044403423207645s2"/>
          <w:rFonts w:asciiTheme="majorBidi" w:hAnsiTheme="majorBidi" w:cstheme="majorBidi"/>
          <w:color w:val="222222"/>
          <w:sz w:val="26"/>
          <w:szCs w:val="26"/>
        </w:rPr>
        <w:t>Rasülüllah</w:t>
      </w:r>
      <w:proofErr w:type="spellEnd"/>
      <w:r w:rsidR="00700E82" w:rsidRPr="00A218F1">
        <w:rPr>
          <w:rStyle w:val="m-7737044403423207645s2"/>
          <w:rFonts w:asciiTheme="majorBidi" w:hAnsiTheme="majorBidi" w:cstheme="majorBidi"/>
          <w:color w:val="222222"/>
          <w:sz w:val="26"/>
          <w:szCs w:val="26"/>
        </w:rPr>
        <w:t xml:space="preserve"> (</w:t>
      </w:r>
      <w:proofErr w:type="spellStart"/>
      <w:r w:rsidR="00700E82" w:rsidRPr="00A218F1">
        <w:rPr>
          <w:rStyle w:val="m-7737044403423207645s2"/>
          <w:rFonts w:asciiTheme="majorBidi" w:hAnsiTheme="majorBidi" w:cstheme="majorBidi"/>
          <w:color w:val="222222"/>
          <w:sz w:val="26"/>
          <w:szCs w:val="26"/>
        </w:rPr>
        <w:t>s.a.v</w:t>
      </w:r>
      <w:proofErr w:type="spellEnd"/>
      <w:r w:rsidR="00700E82" w:rsidRPr="00A218F1">
        <w:rPr>
          <w:rStyle w:val="m-7737044403423207645s2"/>
          <w:rFonts w:asciiTheme="majorBidi" w:hAnsiTheme="majorBidi" w:cstheme="majorBidi"/>
          <w:color w:val="222222"/>
          <w:sz w:val="26"/>
          <w:szCs w:val="26"/>
        </w:rPr>
        <w:t xml:space="preserve">.) </w:t>
      </w:r>
      <w:proofErr w:type="spellStart"/>
      <w:r w:rsidR="00700E82" w:rsidRPr="00A218F1">
        <w:rPr>
          <w:rStyle w:val="m-7737044403423207645s2"/>
          <w:rFonts w:asciiTheme="majorBidi" w:hAnsiTheme="majorBidi" w:cstheme="majorBidi"/>
          <w:color w:val="222222"/>
          <w:sz w:val="26"/>
          <w:szCs w:val="26"/>
        </w:rPr>
        <w:t>Efendimiz’den</w:t>
      </w:r>
      <w:proofErr w:type="spellEnd"/>
      <w:r w:rsidR="00700E82"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öğreniyoruz. Bu bilgileri</w:t>
      </w:r>
      <w:r w:rsidR="00700E82"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s</w:t>
      </w:r>
      <w:r w:rsidR="00700E82" w:rsidRPr="00A218F1">
        <w:rPr>
          <w:rStyle w:val="m-7737044403423207645s2"/>
          <w:rFonts w:asciiTheme="majorBidi" w:hAnsiTheme="majorBidi" w:cstheme="majorBidi"/>
          <w:color w:val="222222"/>
          <w:sz w:val="26"/>
          <w:szCs w:val="26"/>
        </w:rPr>
        <w:t xml:space="preserve">ahabe (r. </w:t>
      </w:r>
      <w:proofErr w:type="spellStart"/>
      <w:r w:rsidR="00234AD6" w:rsidRPr="00A218F1">
        <w:rPr>
          <w:rStyle w:val="m-7737044403423207645s2"/>
          <w:rFonts w:asciiTheme="majorBidi" w:hAnsiTheme="majorBidi" w:cstheme="majorBidi"/>
          <w:color w:val="222222"/>
          <w:sz w:val="26"/>
          <w:szCs w:val="26"/>
        </w:rPr>
        <w:t>a</w:t>
      </w:r>
      <w:r w:rsidR="00700E82" w:rsidRPr="00A218F1">
        <w:rPr>
          <w:rStyle w:val="m-7737044403423207645s2"/>
          <w:rFonts w:asciiTheme="majorBidi" w:hAnsiTheme="majorBidi" w:cstheme="majorBidi"/>
          <w:color w:val="222222"/>
          <w:sz w:val="26"/>
          <w:szCs w:val="26"/>
        </w:rPr>
        <w:t>nhüm</w:t>
      </w:r>
      <w:proofErr w:type="spellEnd"/>
      <w:r w:rsidR="00700E82" w:rsidRPr="00A218F1">
        <w:rPr>
          <w:rStyle w:val="m-7737044403423207645s2"/>
          <w:rFonts w:asciiTheme="majorBidi" w:hAnsiTheme="majorBidi" w:cstheme="majorBidi"/>
          <w:color w:val="222222"/>
          <w:sz w:val="26"/>
          <w:szCs w:val="26"/>
        </w:rPr>
        <w:t>)</w:t>
      </w:r>
      <w:r w:rsidR="00234AD6"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kendinden sonraki kuşağa aktarmıştır. Onlar da sahabede</w:t>
      </w:r>
      <w:r w:rsidR="009D48EF" w:rsidRPr="00A218F1">
        <w:rPr>
          <w:rStyle w:val="m-7737044403423207645s2"/>
          <w:rFonts w:asciiTheme="majorBidi" w:hAnsiTheme="majorBidi" w:cstheme="majorBidi"/>
          <w:color w:val="222222"/>
          <w:sz w:val="26"/>
          <w:szCs w:val="26"/>
        </w:rPr>
        <w:t>n</w:t>
      </w:r>
      <w:r w:rsidRPr="00A218F1">
        <w:rPr>
          <w:rStyle w:val="m-7737044403423207645s2"/>
          <w:rFonts w:asciiTheme="majorBidi" w:hAnsiTheme="majorBidi" w:cstheme="majorBidi"/>
          <w:color w:val="222222"/>
          <w:sz w:val="26"/>
          <w:szCs w:val="26"/>
        </w:rPr>
        <w:t xml:space="preserve"> aldıkların</w:t>
      </w:r>
      <w:r w:rsidR="009D48EF" w:rsidRPr="00A218F1">
        <w:rPr>
          <w:rStyle w:val="m-7737044403423207645s2"/>
          <w:rFonts w:asciiTheme="majorBidi" w:hAnsiTheme="majorBidi" w:cstheme="majorBidi"/>
          <w:color w:val="222222"/>
          <w:sz w:val="26"/>
          <w:szCs w:val="26"/>
        </w:rPr>
        <w:t>ı</w:t>
      </w:r>
      <w:r w:rsidR="00D87351" w:rsidRPr="00A218F1">
        <w:rPr>
          <w:rStyle w:val="m-7737044403423207645s2"/>
          <w:rFonts w:asciiTheme="majorBidi" w:hAnsiTheme="majorBidi" w:cstheme="majorBidi"/>
          <w:color w:val="222222"/>
          <w:sz w:val="26"/>
          <w:szCs w:val="26"/>
        </w:rPr>
        <w:t>,</w:t>
      </w:r>
      <w:r w:rsidR="009D48EF" w:rsidRPr="00A218F1">
        <w:rPr>
          <w:rStyle w:val="m-7737044403423207645s2"/>
          <w:rFonts w:asciiTheme="majorBidi" w:hAnsiTheme="majorBidi" w:cstheme="majorBidi"/>
          <w:color w:val="222222"/>
          <w:sz w:val="26"/>
          <w:szCs w:val="26"/>
        </w:rPr>
        <w:t xml:space="preserve"> sonraki kuşaklara aktarmışlar ve</w:t>
      </w:r>
      <w:r w:rsidRPr="00A218F1">
        <w:rPr>
          <w:rStyle w:val="m-7737044403423207645s2"/>
          <w:rFonts w:asciiTheme="majorBidi" w:hAnsiTheme="majorBidi" w:cstheme="majorBidi"/>
          <w:color w:val="222222"/>
          <w:sz w:val="26"/>
          <w:szCs w:val="26"/>
        </w:rPr>
        <w:t xml:space="preserve"> bu uygulama bize kadar gelmiştir. Nesilden </w:t>
      </w:r>
      <w:proofErr w:type="spellStart"/>
      <w:r w:rsidRPr="00A218F1">
        <w:rPr>
          <w:rStyle w:val="m-7737044403423207645s2"/>
          <w:rFonts w:asciiTheme="majorBidi" w:hAnsiTheme="majorBidi" w:cstheme="majorBidi"/>
          <w:color w:val="222222"/>
          <w:sz w:val="26"/>
          <w:szCs w:val="26"/>
        </w:rPr>
        <w:t>nesile</w:t>
      </w:r>
      <w:proofErr w:type="spellEnd"/>
      <w:r w:rsidRPr="00A218F1">
        <w:rPr>
          <w:rStyle w:val="m-7737044403423207645s2"/>
          <w:rFonts w:asciiTheme="majorBidi" w:hAnsiTheme="majorBidi" w:cstheme="majorBidi"/>
          <w:color w:val="222222"/>
          <w:sz w:val="26"/>
          <w:szCs w:val="26"/>
        </w:rPr>
        <w:t xml:space="preserve"> gelen bu aktarma, kâh sahabenin</w:t>
      </w:r>
      <w:r w:rsidR="00234AD6"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Peygamber (</w:t>
      </w:r>
      <w:proofErr w:type="spellStart"/>
      <w:r w:rsidRPr="00A218F1">
        <w:rPr>
          <w:rStyle w:val="m-7737044403423207645s2"/>
          <w:rFonts w:asciiTheme="majorBidi" w:hAnsiTheme="majorBidi" w:cstheme="majorBidi"/>
          <w:color w:val="222222"/>
          <w:sz w:val="26"/>
          <w:szCs w:val="26"/>
        </w:rPr>
        <w:t>s.a</w:t>
      </w:r>
      <w:r w:rsidR="00A218F1">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v</w:t>
      </w:r>
      <w:proofErr w:type="spellEnd"/>
      <w:r w:rsidRPr="00A218F1">
        <w:rPr>
          <w:rStyle w:val="m-7737044403423207645s2"/>
          <w:rFonts w:asciiTheme="majorBidi" w:hAnsiTheme="majorBidi" w:cstheme="majorBidi"/>
          <w:color w:val="222222"/>
          <w:sz w:val="26"/>
          <w:szCs w:val="26"/>
        </w:rPr>
        <w:t xml:space="preserve">.) </w:t>
      </w:r>
      <w:proofErr w:type="spellStart"/>
      <w:r w:rsidRPr="00A218F1">
        <w:rPr>
          <w:rStyle w:val="m-7737044403423207645s2"/>
          <w:rFonts w:asciiTheme="majorBidi" w:hAnsiTheme="majorBidi" w:cstheme="majorBidi"/>
          <w:color w:val="222222"/>
          <w:sz w:val="26"/>
          <w:szCs w:val="26"/>
        </w:rPr>
        <w:t>Efendimiz’den</w:t>
      </w:r>
      <w:proofErr w:type="spellEnd"/>
      <w:r w:rsidRPr="00A218F1">
        <w:rPr>
          <w:rStyle w:val="m-7737044403423207645s2"/>
          <w:rFonts w:asciiTheme="majorBidi" w:hAnsiTheme="majorBidi" w:cstheme="majorBidi"/>
          <w:color w:val="222222"/>
          <w:sz w:val="26"/>
          <w:szCs w:val="26"/>
        </w:rPr>
        <w:t xml:space="preserve"> öğrendiği uygulamalarıyla, kâh da </w:t>
      </w:r>
      <w:r w:rsidR="00234AD6" w:rsidRPr="00A218F1">
        <w:rPr>
          <w:rStyle w:val="m-7737044403423207645s2"/>
          <w:rFonts w:asciiTheme="majorBidi" w:hAnsiTheme="majorBidi" w:cstheme="majorBidi"/>
          <w:color w:val="222222"/>
          <w:sz w:val="26"/>
          <w:szCs w:val="26"/>
        </w:rPr>
        <w:t>"</w:t>
      </w:r>
      <w:proofErr w:type="spellStart"/>
      <w:r w:rsidR="00234AD6" w:rsidRPr="00A218F1">
        <w:rPr>
          <w:rStyle w:val="m-7737044403423207645s2"/>
          <w:rFonts w:asciiTheme="majorBidi" w:hAnsiTheme="majorBidi" w:cstheme="majorBidi"/>
          <w:i/>
          <w:iCs/>
          <w:color w:val="222222"/>
          <w:sz w:val="26"/>
          <w:szCs w:val="26"/>
        </w:rPr>
        <w:t>Rasu</w:t>
      </w:r>
      <w:r w:rsidR="00700E82" w:rsidRPr="00A218F1">
        <w:rPr>
          <w:rStyle w:val="m-7737044403423207645s2"/>
          <w:rFonts w:asciiTheme="majorBidi" w:hAnsiTheme="majorBidi" w:cstheme="majorBidi"/>
          <w:i/>
          <w:iCs/>
          <w:color w:val="222222"/>
          <w:sz w:val="26"/>
          <w:szCs w:val="26"/>
        </w:rPr>
        <w:t>lüllah</w:t>
      </w:r>
      <w:proofErr w:type="spellEnd"/>
      <w:r w:rsidR="00700E82" w:rsidRPr="00A218F1">
        <w:rPr>
          <w:rStyle w:val="m-7737044403423207645s2"/>
          <w:rFonts w:asciiTheme="majorBidi" w:hAnsiTheme="majorBidi" w:cstheme="majorBidi"/>
          <w:i/>
          <w:iCs/>
          <w:color w:val="222222"/>
          <w:sz w:val="26"/>
          <w:szCs w:val="26"/>
        </w:rPr>
        <w:t xml:space="preserve"> (</w:t>
      </w:r>
      <w:proofErr w:type="spellStart"/>
      <w:r w:rsidR="00700E82" w:rsidRPr="00A218F1">
        <w:rPr>
          <w:rStyle w:val="m-7737044403423207645s2"/>
          <w:rFonts w:asciiTheme="majorBidi" w:hAnsiTheme="majorBidi" w:cstheme="majorBidi"/>
          <w:i/>
          <w:iCs/>
          <w:color w:val="222222"/>
          <w:sz w:val="26"/>
          <w:szCs w:val="26"/>
        </w:rPr>
        <w:t>s.a.v</w:t>
      </w:r>
      <w:proofErr w:type="spellEnd"/>
      <w:r w:rsidR="00700E82" w:rsidRPr="00A218F1">
        <w:rPr>
          <w:rStyle w:val="m-7737044403423207645s2"/>
          <w:rFonts w:asciiTheme="majorBidi" w:hAnsiTheme="majorBidi" w:cstheme="majorBidi"/>
          <w:i/>
          <w:iCs/>
          <w:color w:val="222222"/>
          <w:sz w:val="26"/>
          <w:szCs w:val="26"/>
        </w:rPr>
        <w:t xml:space="preserve">.) şöyle </w:t>
      </w:r>
      <w:proofErr w:type="spellStart"/>
      <w:r w:rsidR="00700E82" w:rsidRPr="00A218F1">
        <w:rPr>
          <w:rStyle w:val="m-7737044403423207645s2"/>
          <w:rFonts w:asciiTheme="majorBidi" w:hAnsiTheme="majorBidi" w:cstheme="majorBidi"/>
          <w:i/>
          <w:iCs/>
          <w:color w:val="222222"/>
          <w:sz w:val="26"/>
          <w:szCs w:val="26"/>
        </w:rPr>
        <w:t>şöyle</w:t>
      </w:r>
      <w:proofErr w:type="spellEnd"/>
      <w:r w:rsidR="00700E82" w:rsidRPr="00A218F1">
        <w:rPr>
          <w:rStyle w:val="m-7737044403423207645s2"/>
          <w:rFonts w:asciiTheme="majorBidi" w:hAnsiTheme="majorBidi" w:cstheme="majorBidi"/>
          <w:i/>
          <w:iCs/>
          <w:color w:val="222222"/>
          <w:sz w:val="26"/>
          <w:szCs w:val="26"/>
        </w:rPr>
        <w:t xml:space="preserve"> yapardı</w:t>
      </w:r>
      <w:r w:rsidR="00700E82" w:rsidRPr="00A218F1">
        <w:rPr>
          <w:rStyle w:val="m-7737044403423207645s2"/>
          <w:rFonts w:asciiTheme="majorBidi" w:hAnsiTheme="majorBidi" w:cstheme="majorBidi"/>
          <w:color w:val="222222"/>
          <w:sz w:val="26"/>
          <w:szCs w:val="26"/>
        </w:rPr>
        <w:t xml:space="preserve">" şeklindeki </w:t>
      </w:r>
      <w:r w:rsidR="009D48EF" w:rsidRPr="00A218F1">
        <w:rPr>
          <w:rStyle w:val="m-7737044403423207645s2"/>
          <w:rFonts w:asciiTheme="majorBidi" w:hAnsiTheme="majorBidi" w:cstheme="majorBidi"/>
          <w:color w:val="222222"/>
          <w:sz w:val="26"/>
          <w:szCs w:val="26"/>
        </w:rPr>
        <w:t>öğretileriyle bize kadar gelmiştir.</w:t>
      </w:r>
      <w:r w:rsidR="00700E82" w:rsidRPr="00A218F1">
        <w:rPr>
          <w:rStyle w:val="m-7737044403423207645apple-converted-space"/>
          <w:rFonts w:asciiTheme="majorBidi" w:hAnsiTheme="majorBidi" w:cstheme="majorBidi"/>
          <w:color w:val="222222"/>
          <w:sz w:val="26"/>
          <w:szCs w:val="26"/>
        </w:rPr>
        <w:t> </w:t>
      </w:r>
    </w:p>
    <w:p w:rsidR="009A4A1E" w:rsidRDefault="00700E82" w:rsidP="00A218F1">
      <w:pPr>
        <w:pStyle w:val="m-7737044403423207645p1"/>
        <w:shd w:val="clear" w:color="auto" w:fill="FFFFFF"/>
        <w:spacing w:before="240" w:beforeAutospacing="0" w:after="240" w:afterAutospacing="0" w:line="276" w:lineRule="auto"/>
        <w:ind w:firstLine="851"/>
        <w:jc w:val="both"/>
        <w:rPr>
          <w:rStyle w:val="m-7737044403423207645apple-converted-space"/>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Bu noktada Hakkı Yılmaz, güya sünnete olan ihtiyacı ortadan kaldırmak için bilinen şekliyle namaz, abdest ve guslün,</w:t>
      </w:r>
      <w:r w:rsidR="00234AD6" w:rsidRPr="00A218F1">
        <w:rPr>
          <w:rStyle w:val="m-7737044403423207645apple-converted-space"/>
          <w:rFonts w:asciiTheme="majorBidi" w:hAnsiTheme="majorBidi" w:cstheme="majorBidi"/>
          <w:color w:val="222222"/>
          <w:sz w:val="26"/>
          <w:szCs w:val="26"/>
        </w:rPr>
        <w:t> </w:t>
      </w:r>
      <w:r w:rsidR="00CD7FED" w:rsidRPr="00A218F1">
        <w:rPr>
          <w:rStyle w:val="m-7737044403423207645s2"/>
          <w:rFonts w:asciiTheme="majorBidi" w:hAnsiTheme="majorBidi" w:cstheme="majorBidi"/>
          <w:color w:val="222222"/>
          <w:sz w:val="26"/>
          <w:szCs w:val="26"/>
        </w:rPr>
        <w:t>dinde olmadığını söylemekte</w:t>
      </w:r>
      <w:r w:rsidRPr="00A218F1">
        <w:rPr>
          <w:rStyle w:val="m-7737044403423207645s2"/>
          <w:rFonts w:asciiTheme="majorBidi" w:hAnsiTheme="majorBidi" w:cstheme="majorBidi"/>
          <w:color w:val="222222"/>
          <w:sz w:val="26"/>
          <w:szCs w:val="26"/>
        </w:rPr>
        <w:t xml:space="preserve"> ve demagoji</w:t>
      </w:r>
      <w:r w:rsidR="009D48EF" w:rsidRPr="00A218F1">
        <w:rPr>
          <w:rStyle w:val="m-7737044403423207645s2"/>
          <w:rFonts w:asciiTheme="majorBidi" w:hAnsiTheme="majorBidi" w:cstheme="majorBidi"/>
          <w:color w:val="222222"/>
          <w:sz w:val="26"/>
          <w:szCs w:val="26"/>
        </w:rPr>
        <w:t xml:space="preserve">k </w:t>
      </w:r>
      <w:r w:rsidR="009A4A1E">
        <w:rPr>
          <w:rStyle w:val="m-7737044403423207645s2"/>
          <w:rFonts w:asciiTheme="majorBidi" w:hAnsiTheme="majorBidi" w:cstheme="majorBidi"/>
          <w:color w:val="222222"/>
          <w:sz w:val="26"/>
          <w:szCs w:val="26"/>
        </w:rPr>
        <w:t xml:space="preserve">bir yöntemle </w:t>
      </w:r>
      <w:r w:rsidR="00CD7FED" w:rsidRPr="00A218F1">
        <w:rPr>
          <w:rStyle w:val="m-7737044403423207645s2"/>
          <w:rFonts w:asciiTheme="majorBidi" w:hAnsiTheme="majorBidi" w:cstheme="majorBidi"/>
          <w:color w:val="222222"/>
          <w:sz w:val="26"/>
          <w:szCs w:val="26"/>
        </w:rPr>
        <w:t xml:space="preserve">saçma </w:t>
      </w:r>
      <w:r w:rsidR="009D48EF" w:rsidRPr="00A218F1">
        <w:rPr>
          <w:rStyle w:val="m-7737044403423207645s2"/>
          <w:rFonts w:asciiTheme="majorBidi" w:hAnsiTheme="majorBidi" w:cstheme="majorBidi"/>
          <w:color w:val="222222"/>
          <w:sz w:val="26"/>
          <w:szCs w:val="26"/>
        </w:rPr>
        <w:t>iddialarını</w:t>
      </w:r>
      <w:r w:rsidR="00CD7FED" w:rsidRPr="00A218F1">
        <w:rPr>
          <w:rStyle w:val="m-7737044403423207645s2"/>
          <w:rFonts w:asciiTheme="majorBidi" w:hAnsiTheme="majorBidi" w:cstheme="majorBidi"/>
          <w:color w:val="222222"/>
          <w:sz w:val="26"/>
          <w:szCs w:val="26"/>
        </w:rPr>
        <w:t xml:space="preserve"> kendince ispata çalışmaktadır</w:t>
      </w:r>
      <w:r w:rsidRPr="00A218F1">
        <w:rPr>
          <w:rStyle w:val="m-7737044403423207645s2"/>
          <w:rFonts w:asciiTheme="majorBidi" w:hAnsiTheme="majorBidi" w:cstheme="majorBidi"/>
          <w:color w:val="222222"/>
          <w:sz w:val="26"/>
          <w:szCs w:val="26"/>
        </w:rPr>
        <w:t>.</w:t>
      </w:r>
      <w:r w:rsidRPr="00A218F1">
        <w:rPr>
          <w:rStyle w:val="m-7737044403423207645apple-converted-space"/>
          <w:rFonts w:asciiTheme="majorBidi" w:hAnsiTheme="majorBidi" w:cstheme="majorBidi"/>
          <w:color w:val="222222"/>
          <w:sz w:val="26"/>
          <w:szCs w:val="26"/>
        </w:rPr>
        <w:t> </w:t>
      </w:r>
    </w:p>
    <w:p w:rsidR="006F26F0" w:rsidRPr="00A218F1" w:rsidRDefault="00CD7FED"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apple-converted-space"/>
          <w:rFonts w:asciiTheme="majorBidi" w:hAnsiTheme="majorBidi" w:cstheme="majorBidi"/>
          <w:color w:val="222222"/>
          <w:sz w:val="26"/>
          <w:szCs w:val="26"/>
        </w:rPr>
        <w:t>Günümüzde b</w:t>
      </w:r>
      <w:r w:rsidR="006F26F0" w:rsidRPr="00A218F1">
        <w:rPr>
          <w:rStyle w:val="m-7737044403423207645s2"/>
          <w:rFonts w:asciiTheme="majorBidi" w:hAnsiTheme="majorBidi" w:cstheme="majorBidi"/>
          <w:color w:val="222222"/>
          <w:sz w:val="26"/>
          <w:szCs w:val="26"/>
        </w:rPr>
        <w:t>u</w:t>
      </w:r>
      <w:r w:rsidRPr="00A218F1">
        <w:rPr>
          <w:rStyle w:val="m-7737044403423207645s2"/>
          <w:rFonts w:asciiTheme="majorBidi" w:hAnsiTheme="majorBidi" w:cstheme="majorBidi"/>
          <w:color w:val="222222"/>
          <w:sz w:val="26"/>
          <w:szCs w:val="26"/>
        </w:rPr>
        <w:t xml:space="preserve"> ve benzeri</w:t>
      </w:r>
      <w:r w:rsidR="006F26F0" w:rsidRPr="00A218F1">
        <w:rPr>
          <w:rStyle w:val="m-7737044403423207645s2"/>
          <w:rFonts w:asciiTheme="majorBidi" w:hAnsiTheme="majorBidi" w:cstheme="majorBidi"/>
          <w:color w:val="222222"/>
          <w:sz w:val="26"/>
          <w:szCs w:val="26"/>
        </w:rPr>
        <w:t xml:space="preserve"> dini saptırma faaliyetleri, akla hayale gelmedik yöntemlerle maalesef dolu dizgin devam etmektedir. Referandum, seçim, iç ve dış problemler gibi sisli havalarda bu tür faaliyetlerin daha da arttığını gözlemliyoruz. Bu kadar açık inkarcılığın yanında, eskinin Yaşar'ı, beyazı, siyahı fethetmiştir, dense yeridir.</w:t>
      </w:r>
    </w:p>
    <w:p w:rsidR="00CC71BF" w:rsidRDefault="009D48EF" w:rsidP="00A218F1">
      <w:pPr>
        <w:pStyle w:val="m-7737044403423207645p1"/>
        <w:shd w:val="clear" w:color="auto" w:fill="FFFFFF"/>
        <w:spacing w:before="240" w:beforeAutospacing="0" w:after="240" w:afterAutospacing="0" w:line="276" w:lineRule="auto"/>
        <w:ind w:firstLine="851"/>
        <w:jc w:val="both"/>
        <w:rPr>
          <w:rStyle w:val="m-7737044403423207645s2"/>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Kanaatimizce bu fikirler</w:t>
      </w:r>
      <w:r w:rsidR="00CD7FED" w:rsidRPr="00A218F1">
        <w:rPr>
          <w:rStyle w:val="m-7737044403423207645s2"/>
          <w:rFonts w:asciiTheme="majorBidi" w:hAnsiTheme="majorBidi" w:cstheme="majorBidi"/>
          <w:color w:val="222222"/>
          <w:sz w:val="26"/>
          <w:szCs w:val="26"/>
        </w:rPr>
        <w:t xml:space="preserve"> </w:t>
      </w:r>
      <w:r w:rsidR="009A4A1E">
        <w:rPr>
          <w:rStyle w:val="m-7737044403423207645s2"/>
          <w:rFonts w:asciiTheme="majorBidi" w:hAnsiTheme="majorBidi" w:cstheme="majorBidi"/>
          <w:color w:val="222222"/>
          <w:sz w:val="26"/>
          <w:szCs w:val="26"/>
        </w:rPr>
        <w:t xml:space="preserve">şimdilik yoklama çekme amaçlı dar çerçevede tekil şahıslar tarafından dile getiriliyor. Kanaatimizce </w:t>
      </w:r>
      <w:r w:rsidR="00CC71BF">
        <w:rPr>
          <w:rStyle w:val="m-7737044403423207645s2"/>
          <w:rFonts w:asciiTheme="majorBidi" w:hAnsiTheme="majorBidi" w:cstheme="majorBidi"/>
          <w:color w:val="222222"/>
          <w:sz w:val="26"/>
          <w:szCs w:val="26"/>
        </w:rPr>
        <w:t xml:space="preserve">toplumsal tepki olmazsa </w:t>
      </w:r>
      <w:r w:rsidR="009A4A1E" w:rsidRPr="00A218F1">
        <w:rPr>
          <w:rStyle w:val="m-7737044403423207645s2"/>
          <w:rFonts w:asciiTheme="majorBidi" w:hAnsiTheme="majorBidi" w:cstheme="majorBidi"/>
          <w:color w:val="222222"/>
          <w:sz w:val="26"/>
          <w:szCs w:val="26"/>
        </w:rPr>
        <w:t xml:space="preserve">ileride, </w:t>
      </w:r>
      <w:r w:rsidR="009A4A1E">
        <w:rPr>
          <w:rStyle w:val="m-7737044403423207645s2"/>
          <w:rFonts w:asciiTheme="majorBidi" w:hAnsiTheme="majorBidi" w:cstheme="majorBidi"/>
          <w:color w:val="222222"/>
          <w:sz w:val="26"/>
          <w:szCs w:val="26"/>
        </w:rPr>
        <w:t xml:space="preserve">bu küfür açıklamalar </w:t>
      </w:r>
      <w:r w:rsidR="009A4A1E" w:rsidRPr="00A218F1">
        <w:rPr>
          <w:rStyle w:val="m-7737044403423207645s2"/>
          <w:rFonts w:asciiTheme="majorBidi" w:hAnsiTheme="majorBidi" w:cstheme="majorBidi"/>
          <w:color w:val="222222"/>
          <w:sz w:val="26"/>
          <w:szCs w:val="26"/>
        </w:rPr>
        <w:t xml:space="preserve">daha açık bir şekilde </w:t>
      </w:r>
      <w:r w:rsidR="009A4A1E">
        <w:rPr>
          <w:rStyle w:val="m-7737044403423207645s2"/>
          <w:rFonts w:asciiTheme="majorBidi" w:hAnsiTheme="majorBidi" w:cstheme="majorBidi"/>
          <w:color w:val="222222"/>
          <w:sz w:val="26"/>
          <w:szCs w:val="26"/>
        </w:rPr>
        <w:t xml:space="preserve">de </w:t>
      </w:r>
      <w:r w:rsidR="009A4A1E" w:rsidRPr="00A218F1">
        <w:rPr>
          <w:rStyle w:val="m-7737044403423207645s2"/>
          <w:rFonts w:asciiTheme="majorBidi" w:hAnsiTheme="majorBidi" w:cstheme="majorBidi"/>
          <w:color w:val="222222"/>
          <w:sz w:val="26"/>
          <w:szCs w:val="26"/>
        </w:rPr>
        <w:t xml:space="preserve">ifade edilebilecektir. </w:t>
      </w:r>
      <w:r w:rsidR="00CC71BF">
        <w:rPr>
          <w:rStyle w:val="m-7737044403423207645s2"/>
          <w:rFonts w:asciiTheme="majorBidi" w:hAnsiTheme="majorBidi" w:cstheme="majorBidi"/>
          <w:color w:val="222222"/>
          <w:sz w:val="26"/>
          <w:szCs w:val="26"/>
        </w:rPr>
        <w:t>Anadolu’muzun temiz itikadına saygılı olması gereken b</w:t>
      </w:r>
      <w:r w:rsidR="009A4A1E">
        <w:rPr>
          <w:rStyle w:val="m-7737044403423207645s2"/>
          <w:rFonts w:asciiTheme="majorBidi" w:hAnsiTheme="majorBidi" w:cstheme="majorBidi"/>
          <w:color w:val="222222"/>
          <w:sz w:val="26"/>
          <w:szCs w:val="26"/>
        </w:rPr>
        <w:t>azı mahalli televizyonlar</w:t>
      </w:r>
      <w:r w:rsidR="00CC71BF">
        <w:rPr>
          <w:rStyle w:val="m-7737044403423207645s2"/>
          <w:rFonts w:asciiTheme="majorBidi" w:hAnsiTheme="majorBidi" w:cstheme="majorBidi"/>
          <w:color w:val="222222"/>
          <w:sz w:val="26"/>
          <w:szCs w:val="26"/>
        </w:rPr>
        <w:t>ın</w:t>
      </w:r>
      <w:r w:rsidR="009A4A1E">
        <w:rPr>
          <w:rStyle w:val="m-7737044403423207645s2"/>
          <w:rFonts w:asciiTheme="majorBidi" w:hAnsiTheme="majorBidi" w:cstheme="majorBidi"/>
          <w:color w:val="222222"/>
          <w:sz w:val="26"/>
          <w:szCs w:val="26"/>
        </w:rPr>
        <w:t xml:space="preserve"> bu manevi cinayete çanak tut</w:t>
      </w:r>
      <w:r w:rsidR="00CC71BF">
        <w:rPr>
          <w:rStyle w:val="m-7737044403423207645s2"/>
          <w:rFonts w:asciiTheme="majorBidi" w:hAnsiTheme="majorBidi" w:cstheme="majorBidi"/>
          <w:color w:val="222222"/>
          <w:sz w:val="26"/>
          <w:szCs w:val="26"/>
        </w:rPr>
        <w:t xml:space="preserve">maları ise, kabul edilebilir bir durum değildir. </w:t>
      </w:r>
    </w:p>
    <w:p w:rsidR="009D48EF" w:rsidRPr="00A218F1" w:rsidRDefault="00CC71BF"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Pr>
          <w:rStyle w:val="m-7737044403423207645s2"/>
          <w:rFonts w:asciiTheme="majorBidi" w:hAnsiTheme="majorBidi" w:cstheme="majorBidi"/>
          <w:color w:val="222222"/>
          <w:sz w:val="26"/>
          <w:szCs w:val="26"/>
        </w:rPr>
        <w:t xml:space="preserve">Ne yazık ki her geçen gün artan </w:t>
      </w:r>
      <w:r w:rsidR="009D48EF" w:rsidRPr="00A218F1">
        <w:rPr>
          <w:rStyle w:val="m-7737044403423207645s2"/>
          <w:rFonts w:asciiTheme="majorBidi" w:hAnsiTheme="majorBidi" w:cstheme="majorBidi"/>
          <w:color w:val="222222"/>
          <w:sz w:val="26"/>
          <w:szCs w:val="26"/>
        </w:rPr>
        <w:t>refahın</w:t>
      </w:r>
      <w:r>
        <w:rPr>
          <w:rStyle w:val="m-7737044403423207645s2"/>
          <w:rFonts w:asciiTheme="majorBidi" w:hAnsiTheme="majorBidi" w:cstheme="majorBidi"/>
          <w:color w:val="222222"/>
          <w:sz w:val="26"/>
          <w:szCs w:val="26"/>
        </w:rPr>
        <w:t xml:space="preserve"> aksine, </w:t>
      </w:r>
      <w:r w:rsidRPr="00A218F1">
        <w:rPr>
          <w:rStyle w:val="m-7737044403423207645s2"/>
          <w:rFonts w:asciiTheme="majorBidi" w:hAnsiTheme="majorBidi" w:cstheme="majorBidi"/>
          <w:color w:val="222222"/>
          <w:sz w:val="26"/>
          <w:szCs w:val="26"/>
        </w:rPr>
        <w:t>toplumumuzun</w:t>
      </w:r>
      <w:r>
        <w:rPr>
          <w:rStyle w:val="m-7737044403423207645s2"/>
          <w:rFonts w:asciiTheme="majorBidi" w:hAnsiTheme="majorBidi" w:cstheme="majorBidi"/>
          <w:color w:val="222222"/>
          <w:sz w:val="26"/>
          <w:szCs w:val="26"/>
        </w:rPr>
        <w:t xml:space="preserve"> </w:t>
      </w:r>
      <w:r w:rsidR="009D48EF" w:rsidRPr="00A218F1">
        <w:rPr>
          <w:rStyle w:val="m-7737044403423207645s2"/>
          <w:rFonts w:asciiTheme="majorBidi" w:hAnsiTheme="majorBidi" w:cstheme="majorBidi"/>
          <w:color w:val="222222"/>
          <w:sz w:val="26"/>
          <w:szCs w:val="26"/>
        </w:rPr>
        <w:t>itikadı</w:t>
      </w:r>
      <w:r>
        <w:rPr>
          <w:rStyle w:val="m-7737044403423207645s2"/>
          <w:rFonts w:asciiTheme="majorBidi" w:hAnsiTheme="majorBidi" w:cstheme="majorBidi"/>
          <w:color w:val="222222"/>
          <w:sz w:val="26"/>
          <w:szCs w:val="26"/>
        </w:rPr>
        <w:t xml:space="preserve"> ve ahlakı da eriyip gitmektedir. Toplumda ilerleyen bu manevi zafiyet, nemelazımcılığı ve </w:t>
      </w:r>
      <w:r w:rsidR="009D48EF" w:rsidRPr="00A218F1">
        <w:rPr>
          <w:rStyle w:val="m-7737044403423207645s2"/>
          <w:rFonts w:asciiTheme="majorBidi" w:hAnsiTheme="majorBidi" w:cstheme="majorBidi"/>
          <w:color w:val="222222"/>
          <w:sz w:val="26"/>
          <w:szCs w:val="26"/>
        </w:rPr>
        <w:t xml:space="preserve">kolay din </w:t>
      </w:r>
      <w:r>
        <w:rPr>
          <w:rStyle w:val="m-7737044403423207645s2"/>
          <w:rFonts w:asciiTheme="majorBidi" w:hAnsiTheme="majorBidi" w:cstheme="majorBidi"/>
          <w:color w:val="222222"/>
          <w:sz w:val="26"/>
          <w:szCs w:val="26"/>
        </w:rPr>
        <w:t xml:space="preserve">arayışını beraberinde getirmektedir. Bu nedenle oryantalist zihniyetin Müslümanlar cenahındaki taraftarı, </w:t>
      </w:r>
      <w:r w:rsidR="00713669">
        <w:rPr>
          <w:rStyle w:val="m-7737044403423207645s2"/>
          <w:rFonts w:asciiTheme="majorBidi" w:hAnsiTheme="majorBidi" w:cstheme="majorBidi"/>
          <w:color w:val="222222"/>
          <w:sz w:val="26"/>
          <w:szCs w:val="26"/>
        </w:rPr>
        <w:t>maalesef</w:t>
      </w:r>
      <w:r>
        <w:rPr>
          <w:rStyle w:val="m-7737044403423207645s2"/>
          <w:rFonts w:asciiTheme="majorBidi" w:hAnsiTheme="majorBidi" w:cstheme="majorBidi"/>
          <w:color w:val="222222"/>
          <w:sz w:val="26"/>
          <w:szCs w:val="26"/>
        </w:rPr>
        <w:t xml:space="preserve"> gün geçtikçe artmaktadır. Bu vahim tablo karşısında </w:t>
      </w:r>
      <w:r w:rsidR="002535B0">
        <w:rPr>
          <w:rStyle w:val="m-7737044403423207645s2"/>
          <w:rFonts w:asciiTheme="majorBidi" w:hAnsiTheme="majorBidi" w:cstheme="majorBidi"/>
          <w:color w:val="222222"/>
          <w:sz w:val="26"/>
          <w:szCs w:val="26"/>
        </w:rPr>
        <w:t xml:space="preserve">ulemanın, </w:t>
      </w:r>
      <w:r>
        <w:rPr>
          <w:rStyle w:val="m-7737044403423207645s2"/>
          <w:rFonts w:asciiTheme="majorBidi" w:hAnsiTheme="majorBidi" w:cstheme="majorBidi"/>
          <w:color w:val="222222"/>
          <w:sz w:val="26"/>
          <w:szCs w:val="26"/>
        </w:rPr>
        <w:t>rutin ve gündelik uğraş içerisinde başını adeta kuma sokması, din aleyhine tezahür eden olumsuzluklar</w:t>
      </w:r>
      <w:r w:rsidR="002535B0">
        <w:rPr>
          <w:rStyle w:val="m-7737044403423207645s2"/>
          <w:rFonts w:asciiTheme="majorBidi" w:hAnsiTheme="majorBidi" w:cstheme="majorBidi"/>
          <w:color w:val="222222"/>
          <w:sz w:val="26"/>
          <w:szCs w:val="26"/>
        </w:rPr>
        <w:t xml:space="preserve"> karşısındaki seyirci tutumunun bir bakıma kılıfı gibi görünmektedir. </w:t>
      </w:r>
      <w:r>
        <w:rPr>
          <w:rStyle w:val="m-7737044403423207645s2"/>
          <w:rFonts w:asciiTheme="majorBidi" w:hAnsiTheme="majorBidi" w:cstheme="majorBidi"/>
          <w:color w:val="222222"/>
          <w:sz w:val="26"/>
          <w:szCs w:val="26"/>
        </w:rPr>
        <w:t xml:space="preserve"> </w:t>
      </w:r>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 xml:space="preserve">Temel görevi, toplumu din konusunda aydınlatmak olan Diyanetimizin, televizyonlarda ve sosyal medyada aleni bir şekilde icra edilen bu denli sapkın dini </w:t>
      </w:r>
      <w:r w:rsidR="00EE3ADB" w:rsidRPr="00A218F1">
        <w:rPr>
          <w:rStyle w:val="m-7737044403423207645s2"/>
          <w:rFonts w:asciiTheme="majorBidi" w:hAnsiTheme="majorBidi" w:cstheme="majorBidi"/>
          <w:color w:val="222222"/>
          <w:sz w:val="26"/>
          <w:szCs w:val="26"/>
        </w:rPr>
        <w:t>program</w:t>
      </w:r>
      <w:r w:rsidRPr="00A218F1">
        <w:rPr>
          <w:rStyle w:val="m-7737044403423207645s2"/>
          <w:rFonts w:asciiTheme="majorBidi" w:hAnsiTheme="majorBidi" w:cstheme="majorBidi"/>
          <w:color w:val="222222"/>
          <w:sz w:val="26"/>
          <w:szCs w:val="26"/>
        </w:rPr>
        <w:t xml:space="preserve"> ve açıklamalar karşısında suskun kalması, izah edilebilir </w:t>
      </w:r>
      <w:r w:rsidR="006F26F0" w:rsidRPr="00A218F1">
        <w:rPr>
          <w:rStyle w:val="m-7737044403423207645s2"/>
          <w:rFonts w:asciiTheme="majorBidi" w:hAnsiTheme="majorBidi" w:cstheme="majorBidi"/>
          <w:color w:val="222222"/>
          <w:sz w:val="26"/>
          <w:szCs w:val="26"/>
        </w:rPr>
        <w:t>bir durum olmasa gerektir.</w:t>
      </w:r>
      <w:r w:rsidR="00EE3ADB" w:rsidRPr="00A218F1">
        <w:rPr>
          <w:rStyle w:val="m-7737044403423207645s2"/>
          <w:rFonts w:asciiTheme="majorBidi" w:hAnsiTheme="majorBidi" w:cstheme="majorBidi"/>
          <w:color w:val="222222"/>
          <w:sz w:val="26"/>
          <w:szCs w:val="26"/>
        </w:rPr>
        <w:t xml:space="preserve"> Diyanet’in bu suskunluğunun yanı sıra, kendi içerisindeki gizli ve sistematik </w:t>
      </w:r>
      <w:r w:rsidR="00EE3ADB" w:rsidRPr="00A218F1">
        <w:rPr>
          <w:rStyle w:val="m-7737044403423207645s2"/>
          <w:rFonts w:asciiTheme="majorBidi" w:hAnsiTheme="majorBidi" w:cstheme="majorBidi"/>
          <w:color w:val="222222"/>
          <w:sz w:val="26"/>
          <w:szCs w:val="26"/>
        </w:rPr>
        <w:lastRenderedPageBreak/>
        <w:t xml:space="preserve">ılımlı İslam faaliyeti olarak </w:t>
      </w:r>
      <w:r w:rsidR="00234AD6" w:rsidRPr="00A218F1">
        <w:rPr>
          <w:rStyle w:val="m-7737044403423207645s2"/>
          <w:rFonts w:asciiTheme="majorBidi" w:hAnsiTheme="majorBidi" w:cstheme="majorBidi"/>
          <w:color w:val="222222"/>
          <w:sz w:val="26"/>
          <w:szCs w:val="26"/>
        </w:rPr>
        <w:t>kabul edilen</w:t>
      </w:r>
      <w:r w:rsidR="00EE3ADB" w:rsidRPr="00A218F1">
        <w:rPr>
          <w:rStyle w:val="m-7737044403423207645s2"/>
          <w:rFonts w:asciiTheme="majorBidi" w:hAnsiTheme="majorBidi" w:cstheme="majorBidi"/>
          <w:color w:val="222222"/>
          <w:sz w:val="26"/>
          <w:szCs w:val="26"/>
        </w:rPr>
        <w:t xml:space="preserve"> çalışmalar ve yöneticilerinin düşünce yapıları, bu türden sapkın faaliyetlere</w:t>
      </w:r>
      <w:r w:rsidR="002535B0">
        <w:rPr>
          <w:rStyle w:val="m-7737044403423207645s2"/>
          <w:rFonts w:asciiTheme="majorBidi" w:hAnsiTheme="majorBidi" w:cstheme="majorBidi"/>
          <w:color w:val="222222"/>
          <w:sz w:val="26"/>
          <w:szCs w:val="26"/>
        </w:rPr>
        <w:t>, adeta</w:t>
      </w:r>
      <w:r w:rsidR="00EE3ADB" w:rsidRPr="00A218F1">
        <w:rPr>
          <w:rStyle w:val="m-7737044403423207645s2"/>
          <w:rFonts w:asciiTheme="majorBidi" w:hAnsiTheme="majorBidi" w:cstheme="majorBidi"/>
          <w:color w:val="222222"/>
          <w:sz w:val="26"/>
          <w:szCs w:val="26"/>
        </w:rPr>
        <w:t xml:space="preserve"> </w:t>
      </w:r>
      <w:r w:rsidR="002535B0">
        <w:rPr>
          <w:rStyle w:val="m-7737044403423207645s2"/>
          <w:rFonts w:asciiTheme="majorBidi" w:hAnsiTheme="majorBidi" w:cstheme="majorBidi"/>
          <w:color w:val="222222"/>
          <w:sz w:val="26"/>
          <w:szCs w:val="26"/>
        </w:rPr>
        <w:t xml:space="preserve">tuz-biber olmakta ve </w:t>
      </w:r>
      <w:r w:rsidR="006F26F0" w:rsidRPr="00A218F1">
        <w:rPr>
          <w:rStyle w:val="m-7737044403423207645s2"/>
          <w:rFonts w:asciiTheme="majorBidi" w:hAnsiTheme="majorBidi" w:cstheme="majorBidi"/>
          <w:color w:val="222222"/>
          <w:sz w:val="26"/>
          <w:szCs w:val="26"/>
        </w:rPr>
        <w:t xml:space="preserve">ayrı bir </w:t>
      </w:r>
      <w:r w:rsidR="00EE3ADB" w:rsidRPr="00A218F1">
        <w:rPr>
          <w:rStyle w:val="m-7737044403423207645s2"/>
          <w:rFonts w:asciiTheme="majorBidi" w:hAnsiTheme="majorBidi" w:cstheme="majorBidi"/>
          <w:color w:val="222222"/>
          <w:sz w:val="26"/>
          <w:szCs w:val="26"/>
        </w:rPr>
        <w:t xml:space="preserve">motivasyon </w:t>
      </w:r>
      <w:r w:rsidR="006F26F0" w:rsidRPr="00A218F1">
        <w:rPr>
          <w:rStyle w:val="m-7737044403423207645s2"/>
          <w:rFonts w:asciiTheme="majorBidi" w:hAnsiTheme="majorBidi" w:cstheme="majorBidi"/>
          <w:color w:val="222222"/>
          <w:sz w:val="26"/>
          <w:szCs w:val="26"/>
        </w:rPr>
        <w:t>kat</w:t>
      </w:r>
      <w:r w:rsidR="002535B0">
        <w:rPr>
          <w:rStyle w:val="m-7737044403423207645s2"/>
          <w:rFonts w:asciiTheme="majorBidi" w:hAnsiTheme="majorBidi" w:cstheme="majorBidi"/>
          <w:color w:val="222222"/>
          <w:sz w:val="26"/>
          <w:szCs w:val="26"/>
        </w:rPr>
        <w:t xml:space="preserve">maktadır. </w:t>
      </w:r>
    </w:p>
    <w:p w:rsidR="00700E82" w:rsidRPr="00A218F1" w:rsidRDefault="00700E82" w:rsidP="00A218F1">
      <w:pPr>
        <w:pStyle w:val="m-7737044403423207645p1"/>
        <w:keepNext/>
        <w:shd w:val="clear" w:color="auto" w:fill="FFFFFF"/>
        <w:spacing w:before="360" w:beforeAutospacing="0" w:after="240" w:afterAutospacing="0" w:line="276" w:lineRule="auto"/>
        <w:ind w:firstLine="851"/>
        <w:jc w:val="both"/>
        <w:rPr>
          <w:rFonts w:asciiTheme="majorBidi" w:hAnsiTheme="majorBidi" w:cstheme="majorBidi"/>
          <w:b/>
          <w:bCs/>
          <w:color w:val="222222"/>
          <w:sz w:val="26"/>
          <w:szCs w:val="26"/>
        </w:rPr>
      </w:pPr>
      <w:r w:rsidRPr="00A218F1">
        <w:rPr>
          <w:rStyle w:val="m-7737044403423207645s1"/>
          <w:rFonts w:asciiTheme="majorBidi" w:hAnsiTheme="majorBidi" w:cstheme="majorBidi"/>
          <w:b/>
          <w:bCs/>
          <w:color w:val="222222"/>
          <w:sz w:val="26"/>
          <w:szCs w:val="26"/>
        </w:rPr>
        <w:t>Ö</w:t>
      </w:r>
      <w:r w:rsidR="005B28C0">
        <w:rPr>
          <w:rStyle w:val="m-7737044403423207645s1"/>
          <w:rFonts w:asciiTheme="majorBidi" w:hAnsiTheme="majorBidi" w:cstheme="majorBidi"/>
          <w:b/>
          <w:bCs/>
          <w:color w:val="222222"/>
          <w:sz w:val="26"/>
          <w:szCs w:val="26"/>
        </w:rPr>
        <w:t>nemli Not</w:t>
      </w:r>
    </w:p>
    <w:p w:rsidR="00700E82" w:rsidRDefault="00700E82" w:rsidP="00A218F1">
      <w:pPr>
        <w:pStyle w:val="m-7737044403423207645p1"/>
        <w:shd w:val="clear" w:color="auto" w:fill="FFFFFF"/>
        <w:spacing w:before="240" w:beforeAutospacing="0" w:after="240" w:afterAutospacing="0" w:line="276" w:lineRule="auto"/>
        <w:ind w:firstLine="851"/>
        <w:jc w:val="both"/>
        <w:rPr>
          <w:rStyle w:val="m-7737044403423207645apple-converted-space"/>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Hakkı Yılmaz'ın sekiz ciltlik söz</w:t>
      </w:r>
      <w:r w:rsidR="005E0FA2" w:rsidRPr="00A218F1">
        <w:rPr>
          <w:rStyle w:val="m-7737044403423207645s2"/>
          <w:rFonts w:asciiTheme="majorBidi" w:hAnsiTheme="majorBidi" w:cstheme="majorBidi"/>
          <w:color w:val="222222"/>
          <w:sz w:val="26"/>
          <w:szCs w:val="26"/>
        </w:rPr>
        <w:t>de tefsiri yanında, çok sayıda</w:t>
      </w:r>
      <w:r w:rsidR="00C11F04" w:rsidRPr="00A218F1">
        <w:rPr>
          <w:rStyle w:val="m-7737044403423207645s2"/>
          <w:rFonts w:asciiTheme="majorBidi" w:hAnsiTheme="majorBidi" w:cstheme="majorBidi"/>
          <w:color w:val="222222"/>
          <w:sz w:val="26"/>
          <w:szCs w:val="26"/>
        </w:rPr>
        <w:t xml:space="preserve"> kitabı halen piyasada satılmaktadır.</w:t>
      </w:r>
      <w:r w:rsidRPr="00A218F1">
        <w:rPr>
          <w:rStyle w:val="m-7737044403423207645s2"/>
          <w:rFonts w:asciiTheme="majorBidi" w:hAnsiTheme="majorBidi" w:cstheme="majorBidi"/>
          <w:color w:val="222222"/>
          <w:sz w:val="26"/>
          <w:szCs w:val="26"/>
        </w:rPr>
        <w:t xml:space="preserve"> </w:t>
      </w:r>
      <w:r w:rsidR="005E0FA2" w:rsidRPr="00A218F1">
        <w:rPr>
          <w:rStyle w:val="m-7737044403423207645s2"/>
          <w:rFonts w:asciiTheme="majorBidi" w:hAnsiTheme="majorBidi" w:cstheme="majorBidi"/>
          <w:color w:val="222222"/>
          <w:sz w:val="26"/>
          <w:szCs w:val="26"/>
        </w:rPr>
        <w:t xml:space="preserve">Yazımızı kaleme aldığımız sıralarda, </w:t>
      </w:r>
      <w:r w:rsidRPr="00A218F1">
        <w:rPr>
          <w:rStyle w:val="m-7737044403423207645s2"/>
          <w:rFonts w:asciiTheme="majorBidi" w:hAnsiTheme="majorBidi" w:cstheme="majorBidi"/>
          <w:color w:val="222222"/>
          <w:sz w:val="26"/>
          <w:szCs w:val="26"/>
        </w:rPr>
        <w:t>Hakkı Yılmaz'ın tefsir ve kitaplarının</w:t>
      </w:r>
      <w:r w:rsidR="004E5E12" w:rsidRPr="00A218F1">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xml:space="preserve"> </w:t>
      </w:r>
      <w:r w:rsidR="004E5E12" w:rsidRPr="00A218F1">
        <w:rPr>
          <w:rStyle w:val="m-7737044403423207645s2"/>
          <w:rFonts w:asciiTheme="majorBidi" w:hAnsiTheme="majorBidi" w:cstheme="majorBidi"/>
          <w:color w:val="222222"/>
          <w:sz w:val="26"/>
          <w:szCs w:val="26"/>
        </w:rPr>
        <w:t>İşaret Yayınları tarafından neşredildiğini öğrendik</w:t>
      </w:r>
      <w:r w:rsidR="00170F84" w:rsidRPr="00A218F1">
        <w:rPr>
          <w:rStyle w:val="m-7737044403423207645s2"/>
          <w:rFonts w:asciiTheme="majorBidi" w:hAnsiTheme="majorBidi" w:cstheme="majorBidi"/>
          <w:color w:val="222222"/>
          <w:sz w:val="26"/>
          <w:szCs w:val="26"/>
        </w:rPr>
        <w:t xml:space="preserve">. </w:t>
      </w:r>
      <w:r w:rsidR="00514382" w:rsidRPr="00A218F1">
        <w:rPr>
          <w:rStyle w:val="m-7737044403423207645s2"/>
          <w:rFonts w:asciiTheme="majorBidi" w:hAnsiTheme="majorBidi" w:cstheme="majorBidi"/>
          <w:color w:val="222222"/>
          <w:sz w:val="26"/>
          <w:szCs w:val="26"/>
        </w:rPr>
        <w:t>Daha sonraki gözlemlerimizde</w:t>
      </w:r>
      <w:r w:rsidR="004E5E12" w:rsidRPr="00A218F1">
        <w:rPr>
          <w:rStyle w:val="m-7737044403423207645s2"/>
          <w:rFonts w:asciiTheme="majorBidi" w:hAnsiTheme="majorBidi" w:cstheme="majorBidi"/>
          <w:color w:val="222222"/>
          <w:sz w:val="26"/>
          <w:szCs w:val="26"/>
        </w:rPr>
        <w:t xml:space="preserve"> ise</w:t>
      </w:r>
      <w:r w:rsidR="00514382"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Hakkı Yılmaz'ın</w:t>
      </w:r>
      <w:r w:rsidR="00514382" w:rsidRPr="00A218F1">
        <w:rPr>
          <w:rStyle w:val="m-7737044403423207645s2"/>
          <w:rFonts w:asciiTheme="majorBidi" w:hAnsiTheme="majorBidi" w:cstheme="majorBidi"/>
          <w:color w:val="222222"/>
          <w:sz w:val="26"/>
          <w:szCs w:val="26"/>
        </w:rPr>
        <w:t xml:space="preserve"> kitapları</w:t>
      </w:r>
      <w:r w:rsidR="004E5E12" w:rsidRPr="00A218F1">
        <w:rPr>
          <w:rStyle w:val="m-7737044403423207645s2"/>
          <w:rFonts w:asciiTheme="majorBidi" w:hAnsiTheme="majorBidi" w:cstheme="majorBidi"/>
          <w:color w:val="222222"/>
          <w:sz w:val="26"/>
          <w:szCs w:val="26"/>
        </w:rPr>
        <w:t>nın</w:t>
      </w:r>
      <w:r w:rsidR="00514382" w:rsidRPr="00A218F1">
        <w:rPr>
          <w:rStyle w:val="m-7737044403423207645s2"/>
          <w:rFonts w:asciiTheme="majorBidi" w:hAnsiTheme="majorBidi" w:cstheme="majorBidi"/>
          <w:color w:val="222222"/>
          <w:sz w:val="26"/>
          <w:szCs w:val="26"/>
        </w:rPr>
        <w:t xml:space="preserve"> </w:t>
      </w:r>
      <w:r w:rsidR="004E5E12" w:rsidRPr="00A218F1">
        <w:rPr>
          <w:rStyle w:val="m-7737044403423207645s2"/>
          <w:rFonts w:asciiTheme="majorBidi" w:hAnsiTheme="majorBidi" w:cstheme="majorBidi"/>
          <w:color w:val="222222"/>
          <w:sz w:val="26"/>
          <w:szCs w:val="26"/>
        </w:rPr>
        <w:t xml:space="preserve">İşaret yayınları sitesinden </w:t>
      </w:r>
      <w:r w:rsidR="00514382" w:rsidRPr="00A218F1">
        <w:rPr>
          <w:rStyle w:val="m-7737044403423207645s2"/>
          <w:rFonts w:asciiTheme="majorBidi" w:hAnsiTheme="majorBidi" w:cstheme="majorBidi"/>
          <w:color w:val="222222"/>
          <w:sz w:val="26"/>
          <w:szCs w:val="26"/>
        </w:rPr>
        <w:t>kaldırıldığını gördük</w:t>
      </w:r>
      <w:r w:rsidR="004E5E12" w:rsidRPr="00A218F1">
        <w:rPr>
          <w:rStyle w:val="m-7737044403423207645s2"/>
          <w:rFonts w:asciiTheme="majorBidi" w:hAnsiTheme="majorBidi" w:cstheme="majorBidi"/>
          <w:color w:val="222222"/>
          <w:sz w:val="26"/>
          <w:szCs w:val="26"/>
        </w:rPr>
        <w:t>. Bu yazıyı kaleme aldığımız günlerde Kitap Y</w:t>
      </w:r>
      <w:r w:rsidRPr="00A218F1">
        <w:rPr>
          <w:rStyle w:val="m-7737044403423207645s2"/>
          <w:rFonts w:asciiTheme="majorBidi" w:hAnsiTheme="majorBidi" w:cstheme="majorBidi"/>
          <w:color w:val="222222"/>
          <w:sz w:val="26"/>
          <w:szCs w:val="26"/>
        </w:rPr>
        <w:t xml:space="preserve">urdu </w:t>
      </w:r>
      <w:r w:rsidR="004E5E12" w:rsidRPr="00A218F1">
        <w:rPr>
          <w:rStyle w:val="m-7737044403423207645s2"/>
          <w:rFonts w:asciiTheme="majorBidi" w:hAnsiTheme="majorBidi" w:cstheme="majorBidi"/>
          <w:color w:val="222222"/>
          <w:sz w:val="26"/>
          <w:szCs w:val="26"/>
        </w:rPr>
        <w:t>gibi bazı kitap pazarlama sitelerinde, Hakkı Yılmaz’ın kitaplarının satışının henüz devam ettiği</w:t>
      </w:r>
      <w:r w:rsidR="00713669">
        <w:rPr>
          <w:rStyle w:val="m-7737044403423207645s2"/>
          <w:rFonts w:asciiTheme="majorBidi" w:hAnsiTheme="majorBidi" w:cstheme="majorBidi"/>
          <w:color w:val="222222"/>
          <w:sz w:val="26"/>
          <w:szCs w:val="26"/>
        </w:rPr>
        <w:t>ni</w:t>
      </w:r>
      <w:r w:rsidR="004E5E12" w:rsidRPr="00A218F1">
        <w:rPr>
          <w:rStyle w:val="m-7737044403423207645s2"/>
          <w:rFonts w:asciiTheme="majorBidi" w:hAnsiTheme="majorBidi" w:cstheme="majorBidi"/>
          <w:color w:val="222222"/>
          <w:sz w:val="26"/>
          <w:szCs w:val="26"/>
        </w:rPr>
        <w:t xml:space="preserve"> de gör</w:t>
      </w:r>
      <w:r w:rsidR="00713669">
        <w:rPr>
          <w:rStyle w:val="m-7737044403423207645s2"/>
          <w:rFonts w:asciiTheme="majorBidi" w:hAnsiTheme="majorBidi" w:cstheme="majorBidi"/>
          <w:color w:val="222222"/>
          <w:sz w:val="26"/>
          <w:szCs w:val="26"/>
        </w:rPr>
        <w:t>dük</w:t>
      </w:r>
      <w:r w:rsidR="004E5E12" w:rsidRPr="00A218F1">
        <w:rPr>
          <w:rStyle w:val="m-7737044403423207645s2"/>
          <w:rFonts w:asciiTheme="majorBidi" w:hAnsiTheme="majorBidi" w:cstheme="majorBidi"/>
          <w:color w:val="222222"/>
          <w:sz w:val="26"/>
          <w:szCs w:val="26"/>
        </w:rPr>
        <w:t>. Ne yazık ki internetten</w:t>
      </w:r>
      <w:r w:rsidR="00170F84" w:rsidRPr="00A218F1">
        <w:rPr>
          <w:rStyle w:val="m-7737044403423207645s2"/>
          <w:rFonts w:asciiTheme="majorBidi" w:hAnsiTheme="majorBidi" w:cstheme="majorBidi"/>
          <w:color w:val="222222"/>
          <w:sz w:val="26"/>
          <w:szCs w:val="26"/>
        </w:rPr>
        <w:t xml:space="preserve"> </w:t>
      </w:r>
      <w:r w:rsidR="00713669">
        <w:rPr>
          <w:rStyle w:val="m-7737044403423207645s2"/>
          <w:rFonts w:asciiTheme="majorBidi" w:hAnsiTheme="majorBidi" w:cstheme="majorBidi"/>
          <w:color w:val="222222"/>
          <w:sz w:val="26"/>
          <w:szCs w:val="26"/>
        </w:rPr>
        <w:t xml:space="preserve">yer alan </w:t>
      </w:r>
      <w:r w:rsidRPr="00A218F1">
        <w:rPr>
          <w:rStyle w:val="m-7737044403423207645s2"/>
          <w:rFonts w:asciiTheme="majorBidi" w:hAnsiTheme="majorBidi" w:cstheme="majorBidi"/>
          <w:color w:val="222222"/>
          <w:sz w:val="26"/>
          <w:szCs w:val="26"/>
        </w:rPr>
        <w:t>bilg</w:t>
      </w:r>
      <w:r w:rsidR="004E5E12" w:rsidRPr="00A218F1">
        <w:rPr>
          <w:rStyle w:val="m-7737044403423207645s2"/>
          <w:rFonts w:asciiTheme="majorBidi" w:hAnsiTheme="majorBidi" w:cstheme="majorBidi"/>
          <w:color w:val="222222"/>
          <w:sz w:val="26"/>
          <w:szCs w:val="26"/>
        </w:rPr>
        <w:t>iye göre</w:t>
      </w:r>
      <w:r w:rsidR="00A77E3F" w:rsidRPr="00A218F1">
        <w:rPr>
          <w:rStyle w:val="m-7737044403423207645s2"/>
          <w:rFonts w:asciiTheme="majorBidi" w:hAnsiTheme="majorBidi" w:cstheme="majorBidi"/>
          <w:color w:val="222222"/>
          <w:sz w:val="26"/>
          <w:szCs w:val="26"/>
        </w:rPr>
        <w:t xml:space="preserve"> "İşaret </w:t>
      </w:r>
      <w:proofErr w:type="spellStart"/>
      <w:r w:rsidR="00A77E3F" w:rsidRPr="00A218F1">
        <w:rPr>
          <w:rStyle w:val="m-7737044403423207645s2"/>
          <w:rFonts w:asciiTheme="majorBidi" w:hAnsiTheme="majorBidi" w:cstheme="majorBidi"/>
          <w:color w:val="222222"/>
          <w:sz w:val="26"/>
          <w:szCs w:val="26"/>
        </w:rPr>
        <w:t>Yayınları"</w:t>
      </w:r>
      <w:r w:rsidRPr="00A218F1">
        <w:rPr>
          <w:rStyle w:val="m-7737044403423207645s2"/>
          <w:rFonts w:asciiTheme="majorBidi" w:hAnsiTheme="majorBidi" w:cstheme="majorBidi"/>
          <w:color w:val="222222"/>
          <w:sz w:val="26"/>
          <w:szCs w:val="26"/>
        </w:rPr>
        <w:t>nın</w:t>
      </w:r>
      <w:proofErr w:type="spellEnd"/>
      <w:r w:rsidRPr="00A218F1">
        <w:rPr>
          <w:rStyle w:val="m-7737044403423207645s2"/>
          <w:rFonts w:asciiTheme="majorBidi" w:hAnsiTheme="majorBidi" w:cstheme="majorBidi"/>
          <w:color w:val="222222"/>
          <w:sz w:val="26"/>
          <w:szCs w:val="26"/>
        </w:rPr>
        <w:t xml:space="preserve"> sahibi ve</w:t>
      </w:r>
      <w:r w:rsidR="00170F84" w:rsidRPr="00A218F1">
        <w:rPr>
          <w:rStyle w:val="m-7737044403423207645s2"/>
          <w:rFonts w:asciiTheme="majorBidi" w:hAnsiTheme="majorBidi" w:cstheme="majorBidi"/>
          <w:color w:val="222222"/>
          <w:sz w:val="26"/>
          <w:szCs w:val="26"/>
        </w:rPr>
        <w:t>ya</w:t>
      </w:r>
      <w:r w:rsidRPr="00A218F1">
        <w:rPr>
          <w:rStyle w:val="m-7737044403423207645s2"/>
          <w:rFonts w:asciiTheme="majorBidi" w:hAnsiTheme="majorBidi" w:cstheme="majorBidi"/>
          <w:color w:val="222222"/>
          <w:sz w:val="26"/>
          <w:szCs w:val="26"/>
        </w:rPr>
        <w:t xml:space="preserve"> yetkilisi</w:t>
      </w:r>
      <w:r w:rsidR="00170F84" w:rsidRPr="00A218F1">
        <w:rPr>
          <w:rStyle w:val="m-7737044403423207645s2"/>
          <w:rFonts w:asciiTheme="majorBidi" w:hAnsiTheme="majorBidi" w:cstheme="majorBidi"/>
          <w:color w:val="222222"/>
          <w:sz w:val="26"/>
          <w:szCs w:val="26"/>
        </w:rPr>
        <w:t>nin</w:t>
      </w:r>
      <w:r w:rsidRPr="00A218F1">
        <w:rPr>
          <w:rStyle w:val="m-7737044403423207645s2"/>
          <w:rFonts w:asciiTheme="majorBidi" w:hAnsiTheme="majorBidi" w:cstheme="majorBidi"/>
          <w:color w:val="222222"/>
          <w:sz w:val="26"/>
          <w:szCs w:val="26"/>
        </w:rPr>
        <w:t xml:space="preserve">, </w:t>
      </w:r>
      <w:r w:rsidR="00170F84" w:rsidRPr="00A218F1">
        <w:rPr>
          <w:rStyle w:val="m-7737044403423207645s2"/>
          <w:rFonts w:asciiTheme="majorBidi" w:hAnsiTheme="majorBidi" w:cstheme="majorBidi"/>
          <w:color w:val="222222"/>
          <w:sz w:val="26"/>
          <w:szCs w:val="26"/>
        </w:rPr>
        <w:t>Ak Parti İstanbul Milletvekili S</w:t>
      </w:r>
      <w:r w:rsidRPr="00A218F1">
        <w:rPr>
          <w:rStyle w:val="m-7737044403423207645s2"/>
          <w:rFonts w:asciiTheme="majorBidi" w:hAnsiTheme="majorBidi" w:cstheme="majorBidi"/>
          <w:color w:val="222222"/>
          <w:sz w:val="26"/>
          <w:szCs w:val="26"/>
        </w:rPr>
        <w:t>a</w:t>
      </w:r>
      <w:r w:rsidR="00170F84" w:rsidRPr="00A218F1">
        <w:rPr>
          <w:rStyle w:val="m-7737044403423207645s2"/>
          <w:rFonts w:asciiTheme="majorBidi" w:hAnsiTheme="majorBidi" w:cstheme="majorBidi"/>
          <w:color w:val="222222"/>
          <w:sz w:val="26"/>
          <w:szCs w:val="26"/>
        </w:rPr>
        <w:t xml:space="preserve">yın İsmet Uçma olduğunu </w:t>
      </w:r>
      <w:r w:rsidR="00713669">
        <w:rPr>
          <w:rStyle w:val="m-7737044403423207645s2"/>
          <w:rFonts w:asciiTheme="majorBidi" w:hAnsiTheme="majorBidi" w:cstheme="majorBidi"/>
          <w:color w:val="222222"/>
          <w:sz w:val="26"/>
          <w:szCs w:val="26"/>
        </w:rPr>
        <w:t xml:space="preserve">da </w:t>
      </w:r>
      <w:r w:rsidR="00170F84" w:rsidRPr="00A218F1">
        <w:rPr>
          <w:rStyle w:val="m-7737044403423207645s2"/>
          <w:rFonts w:asciiTheme="majorBidi" w:hAnsiTheme="majorBidi" w:cstheme="majorBidi"/>
          <w:color w:val="222222"/>
          <w:sz w:val="26"/>
          <w:szCs w:val="26"/>
        </w:rPr>
        <w:t>öğrendik</w:t>
      </w:r>
      <w:r w:rsidRPr="00A218F1">
        <w:rPr>
          <w:rStyle w:val="m-7737044403423207645s2"/>
          <w:rFonts w:asciiTheme="majorBidi" w:hAnsiTheme="majorBidi" w:cstheme="majorBidi"/>
          <w:color w:val="222222"/>
          <w:sz w:val="26"/>
          <w:szCs w:val="26"/>
        </w:rPr>
        <w:t>. (</w:t>
      </w:r>
      <w:hyperlink r:id="rId8" w:tgtFrame="_blank" w:history="1">
        <w:r w:rsidRPr="00A218F1">
          <w:rPr>
            <w:rStyle w:val="Kpr"/>
            <w:rFonts w:asciiTheme="majorBidi" w:hAnsiTheme="majorBidi" w:cstheme="majorBidi"/>
            <w:color w:val="1155CC"/>
            <w:sz w:val="26"/>
            <w:szCs w:val="26"/>
          </w:rPr>
          <w:t>http://www.isaretyayinlari.com.tr/index.php?p=Writers&amp;view=106</w:t>
        </w:r>
      </w:hyperlink>
      <w:r w:rsidRPr="00A218F1">
        <w:rPr>
          <w:rStyle w:val="m-7737044403423207645s2"/>
          <w:rFonts w:asciiTheme="majorBidi" w:hAnsiTheme="majorBidi" w:cstheme="majorBidi"/>
          <w:color w:val="222222"/>
          <w:sz w:val="26"/>
          <w:szCs w:val="26"/>
        </w:rPr>
        <w:t>).</w:t>
      </w:r>
      <w:r w:rsidR="004E5E12" w:rsidRPr="00A218F1">
        <w:rPr>
          <w:rStyle w:val="m-7737044403423207645s2"/>
          <w:rFonts w:asciiTheme="majorBidi" w:hAnsiTheme="majorBidi" w:cstheme="majorBidi"/>
          <w:color w:val="222222"/>
          <w:sz w:val="26"/>
          <w:szCs w:val="26"/>
        </w:rPr>
        <w:t xml:space="preserve"> </w:t>
      </w:r>
      <w:r w:rsidR="00C14620" w:rsidRPr="00A218F1">
        <w:rPr>
          <w:rStyle w:val="m-7737044403423207645s2"/>
          <w:rFonts w:asciiTheme="majorBidi" w:hAnsiTheme="majorBidi" w:cstheme="majorBidi"/>
          <w:color w:val="222222"/>
          <w:sz w:val="26"/>
          <w:szCs w:val="26"/>
        </w:rPr>
        <w:t>İstanbul’da Ak Parti</w:t>
      </w:r>
      <w:r w:rsidRPr="00A218F1">
        <w:rPr>
          <w:rStyle w:val="m-7737044403423207645s2"/>
          <w:rFonts w:asciiTheme="majorBidi" w:hAnsiTheme="majorBidi" w:cstheme="majorBidi"/>
          <w:color w:val="222222"/>
          <w:sz w:val="26"/>
          <w:szCs w:val="26"/>
        </w:rPr>
        <w:t xml:space="preserve"> </w:t>
      </w:r>
      <w:r w:rsidR="00C14620" w:rsidRPr="00A218F1">
        <w:rPr>
          <w:rStyle w:val="m-7737044403423207645s2"/>
          <w:rFonts w:asciiTheme="majorBidi" w:hAnsiTheme="majorBidi" w:cstheme="majorBidi"/>
          <w:color w:val="222222"/>
          <w:sz w:val="26"/>
          <w:szCs w:val="26"/>
        </w:rPr>
        <w:t>yetkililerinin de</w:t>
      </w:r>
      <w:r w:rsidRPr="00A218F1">
        <w:rPr>
          <w:rStyle w:val="m-7737044403423207645s2"/>
          <w:rFonts w:asciiTheme="majorBidi" w:hAnsiTheme="majorBidi" w:cstheme="majorBidi"/>
          <w:color w:val="222222"/>
          <w:sz w:val="26"/>
          <w:szCs w:val="26"/>
        </w:rPr>
        <w:t xml:space="preserve"> </w:t>
      </w:r>
      <w:r w:rsidR="00170F84" w:rsidRPr="00A218F1">
        <w:rPr>
          <w:rStyle w:val="m-7737044403423207645s2"/>
          <w:rFonts w:asciiTheme="majorBidi" w:hAnsiTheme="majorBidi" w:cstheme="majorBidi"/>
          <w:color w:val="222222"/>
          <w:sz w:val="26"/>
          <w:szCs w:val="26"/>
        </w:rPr>
        <w:t>durumdan</w:t>
      </w:r>
      <w:r w:rsidRPr="00A218F1">
        <w:rPr>
          <w:rStyle w:val="m-7737044403423207645s2"/>
          <w:rFonts w:asciiTheme="majorBidi" w:hAnsiTheme="majorBidi" w:cstheme="majorBidi"/>
          <w:color w:val="222222"/>
          <w:sz w:val="26"/>
          <w:szCs w:val="26"/>
        </w:rPr>
        <w:t xml:space="preserve"> </w:t>
      </w:r>
      <w:r w:rsidR="00636D32" w:rsidRPr="00A218F1">
        <w:rPr>
          <w:rStyle w:val="m-7737044403423207645s2"/>
          <w:rFonts w:asciiTheme="majorBidi" w:hAnsiTheme="majorBidi" w:cstheme="majorBidi"/>
          <w:color w:val="222222"/>
          <w:sz w:val="26"/>
          <w:szCs w:val="26"/>
        </w:rPr>
        <w:t>rahatsız olmaları ve F</w:t>
      </w:r>
      <w:r w:rsidRPr="00A218F1">
        <w:rPr>
          <w:rStyle w:val="m-7737044403423207645s2"/>
          <w:rFonts w:asciiTheme="majorBidi" w:hAnsiTheme="majorBidi" w:cstheme="majorBidi"/>
          <w:color w:val="222222"/>
          <w:sz w:val="26"/>
          <w:szCs w:val="26"/>
        </w:rPr>
        <w:t>akir</w:t>
      </w:r>
      <w:r w:rsidR="00877446" w:rsidRPr="00A218F1">
        <w:rPr>
          <w:rStyle w:val="m-7737044403423207645s2"/>
          <w:rFonts w:asciiTheme="majorBidi" w:hAnsiTheme="majorBidi" w:cstheme="majorBidi"/>
          <w:color w:val="222222"/>
          <w:sz w:val="26"/>
          <w:szCs w:val="26"/>
        </w:rPr>
        <w:t>’</w:t>
      </w:r>
      <w:r w:rsidRPr="00A218F1">
        <w:rPr>
          <w:rStyle w:val="m-7737044403423207645s2"/>
          <w:rFonts w:asciiTheme="majorBidi" w:hAnsiTheme="majorBidi" w:cstheme="majorBidi"/>
          <w:color w:val="222222"/>
          <w:sz w:val="26"/>
          <w:szCs w:val="26"/>
        </w:rPr>
        <w:t xml:space="preserve">den </w:t>
      </w:r>
      <w:r w:rsidR="00713669">
        <w:rPr>
          <w:rStyle w:val="m-7737044403423207645s2"/>
          <w:rFonts w:asciiTheme="majorBidi" w:hAnsiTheme="majorBidi" w:cstheme="majorBidi"/>
          <w:color w:val="222222"/>
          <w:sz w:val="26"/>
          <w:szCs w:val="26"/>
        </w:rPr>
        <w:t>rapor</w:t>
      </w:r>
      <w:r w:rsidR="00636D32" w:rsidRPr="00A218F1">
        <w:rPr>
          <w:rStyle w:val="m-7737044403423207645s2"/>
          <w:rFonts w:asciiTheme="majorBidi" w:hAnsiTheme="majorBidi" w:cstheme="majorBidi"/>
          <w:color w:val="222222"/>
          <w:sz w:val="26"/>
          <w:szCs w:val="26"/>
        </w:rPr>
        <w:t xml:space="preserve"> </w:t>
      </w:r>
      <w:r w:rsidRPr="00A218F1">
        <w:rPr>
          <w:rStyle w:val="m-7737044403423207645s2"/>
          <w:rFonts w:asciiTheme="majorBidi" w:hAnsiTheme="majorBidi" w:cstheme="majorBidi"/>
          <w:color w:val="222222"/>
          <w:sz w:val="26"/>
          <w:szCs w:val="26"/>
        </w:rPr>
        <w:t xml:space="preserve">istemeleri üzerine, işbu kısa raporu </w:t>
      </w:r>
      <w:r w:rsidR="00514382" w:rsidRPr="00A218F1">
        <w:rPr>
          <w:rStyle w:val="m-7737044403423207645s2"/>
          <w:rFonts w:asciiTheme="majorBidi" w:hAnsiTheme="majorBidi" w:cstheme="majorBidi"/>
          <w:color w:val="222222"/>
          <w:sz w:val="26"/>
          <w:szCs w:val="26"/>
        </w:rPr>
        <w:t xml:space="preserve">hazırlamak, </w:t>
      </w:r>
      <w:proofErr w:type="spellStart"/>
      <w:r w:rsidR="00514382" w:rsidRPr="00A218F1">
        <w:rPr>
          <w:rStyle w:val="m-7737044403423207645s2"/>
          <w:rFonts w:asciiTheme="majorBidi" w:hAnsiTheme="majorBidi" w:cstheme="majorBidi"/>
          <w:color w:val="222222"/>
          <w:sz w:val="26"/>
          <w:szCs w:val="26"/>
        </w:rPr>
        <w:t>ınd</w:t>
      </w:r>
      <w:proofErr w:type="spellEnd"/>
      <w:r w:rsidR="00514382" w:rsidRPr="00A218F1">
        <w:rPr>
          <w:rStyle w:val="m-7737044403423207645s2"/>
          <w:rFonts w:asciiTheme="majorBidi" w:hAnsiTheme="majorBidi" w:cstheme="majorBidi"/>
          <w:color w:val="222222"/>
          <w:sz w:val="26"/>
          <w:szCs w:val="26"/>
        </w:rPr>
        <w:t>-i ilahi nazarında</w:t>
      </w:r>
      <w:r w:rsidR="00961779" w:rsidRPr="00A218F1">
        <w:rPr>
          <w:rStyle w:val="m-7737044403423207645s2"/>
          <w:rFonts w:asciiTheme="majorBidi" w:hAnsiTheme="majorBidi" w:cstheme="majorBidi"/>
          <w:color w:val="222222"/>
          <w:sz w:val="26"/>
          <w:szCs w:val="26"/>
        </w:rPr>
        <w:t xml:space="preserve"> tarafımıza</w:t>
      </w:r>
      <w:r w:rsidRPr="00A218F1">
        <w:rPr>
          <w:rStyle w:val="m-7737044403423207645s2"/>
          <w:rFonts w:asciiTheme="majorBidi" w:hAnsiTheme="majorBidi" w:cstheme="majorBidi"/>
          <w:color w:val="222222"/>
          <w:sz w:val="26"/>
          <w:szCs w:val="26"/>
        </w:rPr>
        <w:t xml:space="preserve"> vacip olmuştur.</w:t>
      </w:r>
      <w:r w:rsidRPr="00A218F1">
        <w:rPr>
          <w:rStyle w:val="m-7737044403423207645apple-converted-space"/>
          <w:rFonts w:asciiTheme="majorBidi" w:hAnsiTheme="majorBidi" w:cstheme="majorBidi"/>
          <w:color w:val="222222"/>
          <w:sz w:val="26"/>
          <w:szCs w:val="26"/>
        </w:rPr>
        <w:t> </w:t>
      </w:r>
      <w:r w:rsidRPr="00A218F1">
        <w:rPr>
          <w:rStyle w:val="m-7737044403423207645s2"/>
          <w:rFonts w:asciiTheme="majorBidi" w:hAnsiTheme="majorBidi" w:cstheme="majorBidi"/>
          <w:color w:val="222222"/>
          <w:sz w:val="26"/>
          <w:szCs w:val="26"/>
        </w:rPr>
        <w:t xml:space="preserve">Konu ile ilgili </w:t>
      </w:r>
      <w:r w:rsidR="00170F84" w:rsidRPr="00A218F1">
        <w:rPr>
          <w:rStyle w:val="m-7737044403423207645s2"/>
          <w:rFonts w:asciiTheme="majorBidi" w:hAnsiTheme="majorBidi" w:cstheme="majorBidi"/>
          <w:color w:val="222222"/>
          <w:sz w:val="26"/>
          <w:szCs w:val="26"/>
        </w:rPr>
        <w:t>ilk tafsilatlı bilgiyi de</w:t>
      </w:r>
      <w:r w:rsidRPr="00A218F1">
        <w:rPr>
          <w:rStyle w:val="m-7737044403423207645s2"/>
          <w:rFonts w:asciiTheme="majorBidi" w:hAnsiTheme="majorBidi" w:cstheme="majorBidi"/>
          <w:color w:val="222222"/>
          <w:sz w:val="26"/>
          <w:szCs w:val="26"/>
        </w:rPr>
        <w:t xml:space="preserve"> Marmara</w:t>
      </w:r>
      <w:r w:rsidR="00170F84" w:rsidRPr="00A218F1">
        <w:rPr>
          <w:rStyle w:val="m-7737044403423207645s2"/>
          <w:rFonts w:asciiTheme="majorBidi" w:hAnsiTheme="majorBidi" w:cstheme="majorBidi"/>
          <w:color w:val="222222"/>
          <w:sz w:val="26"/>
          <w:szCs w:val="26"/>
        </w:rPr>
        <w:t xml:space="preserve"> İlahiyat Fakültesi Öğr</w:t>
      </w:r>
      <w:r w:rsidR="00A218F1">
        <w:rPr>
          <w:rStyle w:val="m-7737044403423207645s2"/>
          <w:rFonts w:asciiTheme="majorBidi" w:hAnsiTheme="majorBidi" w:cstheme="majorBidi"/>
          <w:color w:val="222222"/>
          <w:sz w:val="26"/>
          <w:szCs w:val="26"/>
        </w:rPr>
        <w:t>etim</w:t>
      </w:r>
      <w:r w:rsidR="00170F84" w:rsidRPr="00A218F1">
        <w:rPr>
          <w:rStyle w:val="m-7737044403423207645s2"/>
          <w:rFonts w:asciiTheme="majorBidi" w:hAnsiTheme="majorBidi" w:cstheme="majorBidi"/>
          <w:color w:val="222222"/>
          <w:sz w:val="26"/>
          <w:szCs w:val="26"/>
        </w:rPr>
        <w:t xml:space="preserve"> Görevlisi</w:t>
      </w:r>
      <w:r w:rsidRPr="00A218F1">
        <w:rPr>
          <w:rStyle w:val="m-7737044403423207645s2"/>
          <w:rFonts w:asciiTheme="majorBidi" w:hAnsiTheme="majorBidi" w:cstheme="majorBidi"/>
          <w:color w:val="222222"/>
          <w:sz w:val="26"/>
          <w:szCs w:val="26"/>
        </w:rPr>
        <w:t xml:space="preserve"> Yrd. Doç. </w:t>
      </w:r>
      <w:proofErr w:type="gramStart"/>
      <w:r w:rsidRPr="00A218F1">
        <w:rPr>
          <w:rStyle w:val="m-7737044403423207645s2"/>
          <w:rFonts w:asciiTheme="majorBidi" w:hAnsiTheme="majorBidi" w:cstheme="majorBidi"/>
          <w:color w:val="222222"/>
          <w:sz w:val="26"/>
          <w:szCs w:val="26"/>
        </w:rPr>
        <w:t>Kamil</w:t>
      </w:r>
      <w:proofErr w:type="gramEnd"/>
      <w:r w:rsidRPr="00A218F1">
        <w:rPr>
          <w:rStyle w:val="m-7737044403423207645s2"/>
          <w:rFonts w:asciiTheme="majorBidi" w:hAnsiTheme="majorBidi" w:cstheme="majorBidi"/>
          <w:color w:val="222222"/>
          <w:sz w:val="26"/>
          <w:szCs w:val="26"/>
        </w:rPr>
        <w:t xml:space="preserve"> Yaşaroğlu tarafından hazırlandığı </w:t>
      </w:r>
      <w:r w:rsidR="00713669">
        <w:rPr>
          <w:rStyle w:val="m-7737044403423207645s2"/>
          <w:rFonts w:asciiTheme="majorBidi" w:hAnsiTheme="majorBidi" w:cstheme="majorBidi"/>
          <w:color w:val="222222"/>
          <w:sz w:val="26"/>
          <w:szCs w:val="26"/>
        </w:rPr>
        <w:t>belirtilen</w:t>
      </w:r>
      <w:r w:rsidRPr="00A218F1">
        <w:rPr>
          <w:rStyle w:val="m-7737044403423207645s2"/>
          <w:rFonts w:asciiTheme="majorBidi" w:hAnsiTheme="majorBidi" w:cstheme="majorBidi"/>
          <w:color w:val="222222"/>
          <w:sz w:val="26"/>
          <w:szCs w:val="26"/>
        </w:rPr>
        <w:t xml:space="preserve"> yazıdan </w:t>
      </w:r>
      <w:r w:rsidR="00514382" w:rsidRPr="00A218F1">
        <w:rPr>
          <w:rStyle w:val="m-7737044403423207645s2"/>
          <w:rFonts w:asciiTheme="majorBidi" w:hAnsiTheme="majorBidi" w:cstheme="majorBidi"/>
          <w:color w:val="222222"/>
          <w:sz w:val="26"/>
          <w:szCs w:val="26"/>
        </w:rPr>
        <w:t>almıştık</w:t>
      </w:r>
      <w:r w:rsidR="00170F84" w:rsidRPr="00A218F1">
        <w:rPr>
          <w:rStyle w:val="m-7737044403423207645s2"/>
          <w:rFonts w:asciiTheme="majorBidi" w:hAnsiTheme="majorBidi" w:cstheme="majorBidi"/>
          <w:color w:val="222222"/>
          <w:sz w:val="26"/>
          <w:szCs w:val="26"/>
        </w:rPr>
        <w:t>.</w:t>
      </w:r>
      <w:r w:rsidRPr="00A218F1">
        <w:rPr>
          <w:rStyle w:val="m-7737044403423207645apple-converted-space"/>
          <w:rFonts w:asciiTheme="majorBidi" w:hAnsiTheme="majorBidi" w:cstheme="majorBidi"/>
          <w:color w:val="222222"/>
          <w:sz w:val="26"/>
          <w:szCs w:val="26"/>
        </w:rPr>
        <w:t> </w:t>
      </w:r>
    </w:p>
    <w:p w:rsidR="00696661" w:rsidRPr="00A218F1" w:rsidRDefault="00696661"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bookmarkStart w:id="0" w:name="_GoBack"/>
      <w:bookmarkEnd w:id="0"/>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s2"/>
          <w:rFonts w:asciiTheme="majorBidi" w:hAnsiTheme="majorBidi" w:cstheme="majorBidi"/>
          <w:color w:val="222222"/>
          <w:sz w:val="26"/>
          <w:szCs w:val="26"/>
        </w:rPr>
        <w:t>28.02.2017</w:t>
      </w:r>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Style w:val="m-7737044403423207645s2"/>
          <w:rFonts w:asciiTheme="majorBidi" w:hAnsiTheme="majorBidi" w:cstheme="majorBidi"/>
          <w:b/>
          <w:bCs/>
          <w:color w:val="222222"/>
          <w:sz w:val="26"/>
          <w:szCs w:val="26"/>
        </w:rPr>
      </w:pPr>
      <w:r w:rsidRPr="00A218F1">
        <w:rPr>
          <w:rStyle w:val="m-7737044403423207645s2"/>
          <w:rFonts w:asciiTheme="majorBidi" w:hAnsiTheme="majorBidi" w:cstheme="majorBidi"/>
          <w:b/>
          <w:bCs/>
          <w:color w:val="222222"/>
          <w:sz w:val="26"/>
          <w:szCs w:val="26"/>
        </w:rPr>
        <w:t>Dr. Ahmet Gelişgen</w:t>
      </w:r>
    </w:p>
    <w:p w:rsidR="00514382" w:rsidRPr="00A218F1" w:rsidRDefault="005143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b/>
          <w:bCs/>
          <w:color w:val="222222"/>
          <w:sz w:val="26"/>
          <w:szCs w:val="26"/>
        </w:rPr>
      </w:pPr>
    </w:p>
    <w:p w:rsidR="00700E82" w:rsidRPr="00A218F1" w:rsidRDefault="00700E82" w:rsidP="00A218F1">
      <w:pPr>
        <w:pStyle w:val="m-7737044403423207645p1"/>
        <w:shd w:val="clear" w:color="auto" w:fill="FFFFFF"/>
        <w:spacing w:before="240" w:beforeAutospacing="0" w:after="240" w:afterAutospacing="0" w:line="276" w:lineRule="auto"/>
        <w:ind w:firstLine="851"/>
        <w:jc w:val="both"/>
        <w:rPr>
          <w:rFonts w:asciiTheme="majorBidi" w:hAnsiTheme="majorBidi" w:cstheme="majorBidi"/>
          <w:color w:val="222222"/>
          <w:sz w:val="26"/>
          <w:szCs w:val="26"/>
        </w:rPr>
      </w:pPr>
      <w:r w:rsidRPr="00A218F1">
        <w:rPr>
          <w:rStyle w:val="m-7737044403423207645apple-converted-space"/>
          <w:rFonts w:asciiTheme="majorBidi" w:hAnsiTheme="majorBidi" w:cstheme="majorBidi"/>
          <w:color w:val="222222"/>
          <w:sz w:val="26"/>
          <w:szCs w:val="26"/>
        </w:rPr>
        <w:t> </w:t>
      </w:r>
      <w:r w:rsidR="00514382" w:rsidRPr="00A218F1">
        <w:rPr>
          <w:rStyle w:val="m-7737044403423207645s2"/>
          <w:rFonts w:asciiTheme="majorBidi" w:hAnsiTheme="majorBidi" w:cstheme="majorBidi"/>
          <w:color w:val="222222"/>
          <w:sz w:val="26"/>
          <w:szCs w:val="26"/>
        </w:rPr>
        <w:t>Not: Yapılan eleştiriler üzerine</w:t>
      </w:r>
      <w:r w:rsidRPr="00A218F1">
        <w:rPr>
          <w:rStyle w:val="m-7737044403423207645s2"/>
          <w:rFonts w:asciiTheme="majorBidi" w:hAnsiTheme="majorBidi" w:cstheme="majorBidi"/>
          <w:color w:val="222222"/>
          <w:sz w:val="26"/>
          <w:szCs w:val="26"/>
        </w:rPr>
        <w:t xml:space="preserve"> İşaret Yayınları</w:t>
      </w:r>
      <w:r w:rsidR="00514382" w:rsidRPr="00A218F1">
        <w:rPr>
          <w:rStyle w:val="m-7737044403423207645s2"/>
          <w:rFonts w:asciiTheme="majorBidi" w:hAnsiTheme="majorBidi" w:cstheme="majorBidi"/>
          <w:color w:val="222222"/>
          <w:sz w:val="26"/>
          <w:szCs w:val="26"/>
        </w:rPr>
        <w:t xml:space="preserve"> tarafından</w:t>
      </w:r>
      <w:r w:rsidRPr="00A218F1">
        <w:rPr>
          <w:rStyle w:val="m-7737044403423207645s2"/>
          <w:rFonts w:asciiTheme="majorBidi" w:hAnsiTheme="majorBidi" w:cstheme="majorBidi"/>
          <w:color w:val="222222"/>
          <w:sz w:val="26"/>
          <w:szCs w:val="26"/>
        </w:rPr>
        <w:t>, bundan gayrı, Hakkı Yılmaz'ı</w:t>
      </w:r>
      <w:r w:rsidR="00514382" w:rsidRPr="00A218F1">
        <w:rPr>
          <w:rStyle w:val="m-7737044403423207645s2"/>
          <w:rFonts w:asciiTheme="majorBidi" w:hAnsiTheme="majorBidi" w:cstheme="majorBidi"/>
          <w:color w:val="222222"/>
          <w:sz w:val="26"/>
          <w:szCs w:val="26"/>
        </w:rPr>
        <w:t xml:space="preserve">n kitaplarını yayınlamayacakları duyurusunun yapıldığını </w:t>
      </w:r>
      <w:r w:rsidR="00877446" w:rsidRPr="00A218F1">
        <w:rPr>
          <w:rStyle w:val="m-7737044403423207645s2"/>
          <w:rFonts w:asciiTheme="majorBidi" w:hAnsiTheme="majorBidi" w:cstheme="majorBidi"/>
          <w:color w:val="222222"/>
          <w:sz w:val="26"/>
          <w:szCs w:val="26"/>
        </w:rPr>
        <w:t>öğrendik.</w:t>
      </w:r>
    </w:p>
    <w:p w:rsidR="00FA7CC5" w:rsidRPr="00A218F1" w:rsidRDefault="00FA7CC5" w:rsidP="00A218F1">
      <w:pPr>
        <w:spacing w:before="240" w:after="240" w:line="276" w:lineRule="auto"/>
        <w:ind w:firstLine="851"/>
        <w:jc w:val="both"/>
        <w:rPr>
          <w:rFonts w:asciiTheme="majorBidi" w:hAnsiTheme="majorBidi" w:cstheme="majorBidi"/>
          <w:sz w:val="26"/>
          <w:szCs w:val="26"/>
        </w:rPr>
      </w:pPr>
    </w:p>
    <w:sectPr w:rsidR="00FA7CC5" w:rsidRPr="00A218F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5EF" w:rsidRDefault="004D75EF" w:rsidP="00961779">
      <w:pPr>
        <w:spacing w:after="0" w:line="240" w:lineRule="auto"/>
      </w:pPr>
      <w:r>
        <w:separator/>
      </w:r>
    </w:p>
  </w:endnote>
  <w:endnote w:type="continuationSeparator" w:id="0">
    <w:p w:rsidR="004D75EF" w:rsidRDefault="004D75EF" w:rsidP="0096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5EF" w:rsidRDefault="004D75EF" w:rsidP="00961779">
      <w:pPr>
        <w:spacing w:after="0" w:line="240" w:lineRule="auto"/>
      </w:pPr>
      <w:r>
        <w:separator/>
      </w:r>
    </w:p>
  </w:footnote>
  <w:footnote w:type="continuationSeparator" w:id="0">
    <w:p w:rsidR="004D75EF" w:rsidRDefault="004D75EF" w:rsidP="0096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705152"/>
      <w:docPartObj>
        <w:docPartGallery w:val="Page Numbers (Top of Page)"/>
        <w:docPartUnique/>
      </w:docPartObj>
    </w:sdtPr>
    <w:sdtContent>
      <w:p w:rsidR="002535B0" w:rsidRDefault="002535B0">
        <w:pPr>
          <w:pStyle w:val="stBilgi"/>
          <w:jc w:val="right"/>
        </w:pPr>
        <w:r>
          <w:fldChar w:fldCharType="begin"/>
        </w:r>
        <w:r>
          <w:instrText>PAGE   \* MERGEFORMAT</w:instrText>
        </w:r>
        <w:r>
          <w:fldChar w:fldCharType="separate"/>
        </w:r>
        <w:r w:rsidR="00696661">
          <w:rPr>
            <w:noProof/>
          </w:rPr>
          <w:t>2</w:t>
        </w:r>
        <w:r>
          <w:fldChar w:fldCharType="end"/>
        </w:r>
      </w:p>
    </w:sdtContent>
  </w:sdt>
  <w:p w:rsidR="002535B0" w:rsidRDefault="002535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BB"/>
    <w:rsid w:val="00101B81"/>
    <w:rsid w:val="001061F1"/>
    <w:rsid w:val="00170F84"/>
    <w:rsid w:val="00226FEB"/>
    <w:rsid w:val="00234AD6"/>
    <w:rsid w:val="002535B0"/>
    <w:rsid w:val="00262EAB"/>
    <w:rsid w:val="002D1F15"/>
    <w:rsid w:val="003B0A26"/>
    <w:rsid w:val="00433931"/>
    <w:rsid w:val="004D75EF"/>
    <w:rsid w:val="004E5E12"/>
    <w:rsid w:val="00514382"/>
    <w:rsid w:val="00565F0F"/>
    <w:rsid w:val="005B28C0"/>
    <w:rsid w:val="005E0FA2"/>
    <w:rsid w:val="005F30C2"/>
    <w:rsid w:val="00636D32"/>
    <w:rsid w:val="00696661"/>
    <w:rsid w:val="006F26F0"/>
    <w:rsid w:val="00700E82"/>
    <w:rsid w:val="00713669"/>
    <w:rsid w:val="0072329E"/>
    <w:rsid w:val="007F2E3C"/>
    <w:rsid w:val="00877446"/>
    <w:rsid w:val="00957E88"/>
    <w:rsid w:val="00961779"/>
    <w:rsid w:val="009A4A1E"/>
    <w:rsid w:val="009D48EF"/>
    <w:rsid w:val="00A218F1"/>
    <w:rsid w:val="00A41D9F"/>
    <w:rsid w:val="00A77E3F"/>
    <w:rsid w:val="00C11F04"/>
    <w:rsid w:val="00C14620"/>
    <w:rsid w:val="00CA2FF7"/>
    <w:rsid w:val="00CC71BF"/>
    <w:rsid w:val="00CD7FED"/>
    <w:rsid w:val="00D87351"/>
    <w:rsid w:val="00E814BB"/>
    <w:rsid w:val="00ED4018"/>
    <w:rsid w:val="00EE3ADB"/>
    <w:rsid w:val="00FA7CC5"/>
    <w:rsid w:val="00FB5D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15C7"/>
  <w15:chartTrackingRefBased/>
  <w15:docId w15:val="{0F7D96B3-B67A-4AD6-90AD-BE6C885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7737044403423207645p1">
    <w:name w:val="m_-7737044403423207645p1"/>
    <w:basedOn w:val="Normal"/>
    <w:rsid w:val="00700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737044403423207645s1">
    <w:name w:val="m_-7737044403423207645s1"/>
    <w:basedOn w:val="VarsaylanParagrafYazTipi"/>
    <w:rsid w:val="00700E82"/>
  </w:style>
  <w:style w:type="character" w:customStyle="1" w:styleId="m-7737044403423207645apple-converted-space">
    <w:name w:val="m_-7737044403423207645apple-converted-space"/>
    <w:basedOn w:val="VarsaylanParagrafYazTipi"/>
    <w:rsid w:val="00700E82"/>
  </w:style>
  <w:style w:type="paragraph" w:customStyle="1" w:styleId="m-7737044403423207645p2">
    <w:name w:val="m_-7737044403423207645p2"/>
    <w:basedOn w:val="Normal"/>
    <w:rsid w:val="00700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737044403423207645s2">
    <w:name w:val="m_-7737044403423207645s2"/>
    <w:basedOn w:val="VarsaylanParagrafYazTipi"/>
    <w:rsid w:val="00700E82"/>
  </w:style>
  <w:style w:type="character" w:styleId="Kpr">
    <w:name w:val="Hyperlink"/>
    <w:basedOn w:val="VarsaylanParagrafYazTipi"/>
    <w:uiPriority w:val="99"/>
    <w:unhideWhenUsed/>
    <w:rsid w:val="00700E82"/>
    <w:rPr>
      <w:color w:val="0000FF"/>
      <w:u w:val="single"/>
    </w:rPr>
  </w:style>
  <w:style w:type="paragraph" w:customStyle="1" w:styleId="m-7737044403423207645p3">
    <w:name w:val="m_-7737044403423207645p3"/>
    <w:basedOn w:val="Normal"/>
    <w:rsid w:val="00700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737044403423207645s3">
    <w:name w:val="m_-7737044403423207645s3"/>
    <w:basedOn w:val="VarsaylanParagrafYazTipi"/>
    <w:rsid w:val="00700E82"/>
  </w:style>
  <w:style w:type="paragraph" w:styleId="stBilgi">
    <w:name w:val="header"/>
    <w:basedOn w:val="Normal"/>
    <w:link w:val="stBilgiChar"/>
    <w:uiPriority w:val="99"/>
    <w:unhideWhenUsed/>
    <w:rsid w:val="009617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779"/>
  </w:style>
  <w:style w:type="paragraph" w:styleId="AltBilgi">
    <w:name w:val="footer"/>
    <w:basedOn w:val="Normal"/>
    <w:link w:val="AltBilgiChar"/>
    <w:uiPriority w:val="99"/>
    <w:unhideWhenUsed/>
    <w:rsid w:val="009617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779"/>
  </w:style>
  <w:style w:type="character" w:styleId="zmlenmeyenBahsetme">
    <w:name w:val="Unresolved Mention"/>
    <w:basedOn w:val="VarsaylanParagrafYazTipi"/>
    <w:uiPriority w:val="99"/>
    <w:semiHidden/>
    <w:unhideWhenUsed/>
    <w:rsid w:val="00FB5D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retyayinlari.com.tr/index.php?p=Writers&amp;view=106" TargetMode="External"/><Relationship Id="rId3" Type="http://schemas.openxmlformats.org/officeDocument/2006/relationships/webSettings" Target="webSettings.xml"/><Relationship Id="rId7" Type="http://schemas.openxmlformats.org/officeDocument/2006/relationships/hyperlink" Target="https://www.google.com.tr/url?sa=t&amp;source=web&amp;cd=1&amp;ved=0ahUKEwjH9JiL-rLSAhVF0xoKHW8mDRUQwqsBCAwwAA&amp;url=https%3A%2F%2Fm.youtube.com%2Fwatch%3Fv%3DXM9l8WF03Yk&amp;usg=AFQjCNHYd4nuUsGnq-yZ3zfifHPchRpSG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tr/url?sa=t&amp;source=web&amp;cd=1&amp;ved=0ahUKEwii47Pk3bLSAhUDOhQKHaqLAUsQwqsBCAwwAA&amp;url=https%3A%2F%2Fm.youtube.com%2Fwatch%3Fv%3DkWdzcpQ5KdM&amp;usg=AFQjCNFT65linbVAtUG5KHZBBcmA7HHeO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981</Words>
  <Characters>5595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25</cp:revision>
  <dcterms:created xsi:type="dcterms:W3CDTF">2017-07-20T04:09:00Z</dcterms:created>
  <dcterms:modified xsi:type="dcterms:W3CDTF">2017-12-06T15:24:00Z</dcterms:modified>
</cp:coreProperties>
</file>